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A9" w:rsidRPr="00EA2306" w:rsidRDefault="00FB2DA9" w:rsidP="00FB2DA9">
      <w:pPr>
        <w:pStyle w:val="Cm"/>
        <w:rPr>
          <w:rFonts w:ascii="Times New Roman" w:hAnsi="Times New Roman"/>
          <w:sz w:val="22"/>
          <w:szCs w:val="22"/>
        </w:rPr>
      </w:pPr>
      <w:r w:rsidRPr="00EA2306">
        <w:rPr>
          <w:rFonts w:ascii="Times New Roman" w:hAnsi="Times New Roman"/>
          <w:sz w:val="22"/>
          <w:szCs w:val="22"/>
        </w:rPr>
        <w:t>Adatkezelési Tájékoztató</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hAnsi="Times New Roman"/>
        </w:rPr>
        <w:t xml:space="preserve"> Az </w:t>
      </w:r>
      <w:r w:rsidRPr="00EA2306">
        <w:rPr>
          <w:rFonts w:ascii="Times New Roman" w:eastAsia="Times New Roman" w:hAnsi="Times New Roman"/>
          <w:lang w:eastAsia="hu-HU"/>
        </w:rPr>
        <w:t xml:space="preserve">Új Média Kft.(a továbbiakban: Megbízhatók Klubja) a www.megbizhatok.com weboldal (a továbbiakban: Honlap) működtetése során a Honlapra látogatók, a Honlapot használó és a Honlapon elérhető szolgáltatást igénybevevő </w:t>
      </w:r>
      <w:r>
        <w:rPr>
          <w:rFonts w:ascii="Times New Roman" w:eastAsia="Times New Roman" w:hAnsi="Times New Roman"/>
          <w:lang w:eastAsia="hu-HU"/>
        </w:rPr>
        <w:t xml:space="preserve">regisztrált </w:t>
      </w:r>
      <w:r w:rsidRPr="00EA2306">
        <w:rPr>
          <w:rFonts w:ascii="Times New Roman" w:eastAsia="Times New Roman" w:hAnsi="Times New Roman"/>
          <w:lang w:eastAsia="hu-HU"/>
        </w:rPr>
        <w:t>felhasználók</w:t>
      </w:r>
      <w:r>
        <w:rPr>
          <w:rFonts w:ascii="Times New Roman" w:eastAsia="Times New Roman" w:hAnsi="Times New Roman"/>
          <w:lang w:eastAsia="hu-HU"/>
        </w:rPr>
        <w:t xml:space="preserve"> </w:t>
      </w:r>
      <w:r w:rsidRPr="00EA2306">
        <w:rPr>
          <w:rFonts w:ascii="Times New Roman" w:eastAsia="Times New Roman" w:hAnsi="Times New Roman"/>
          <w:lang w:eastAsia="hu-HU"/>
        </w:rPr>
        <w:t xml:space="preserve">(a továbbiakban együttesen Érintett) adatait kezeli.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adatok kezelésével összefüggésben a Megbízhatók Klubja ezúton tájékoztatja az Érintetteket a Honlapon általa kezelt személyes adatokról, a személyes adatok kezelése körében követett elveiről és gyakorlatáról, valamint az érintettek jogai gyakorlásának módjáról és lehetőségeiről.</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NormlWeb"/>
        <w:spacing w:before="0" w:beforeAutospacing="0" w:after="0" w:afterAutospacing="0"/>
        <w:jc w:val="both"/>
        <w:rPr>
          <w:color w:val="000000"/>
          <w:sz w:val="22"/>
          <w:szCs w:val="22"/>
        </w:rPr>
      </w:pPr>
      <w:r w:rsidRPr="00EA2306">
        <w:rPr>
          <w:color w:val="000000"/>
          <w:sz w:val="22"/>
          <w:szCs w:val="22"/>
        </w:rPr>
        <w:t>A Megbízhatók Klubja célja, hogy a magánszemélyek, vállalkozások és Megbízhatók Klubja egymást ajánlva megmutassák, ki a megbízható, továbbá, hogy a Honlapra regisztrált felhasználók pozitív ajánlásokat gyűjtsenek, tehát ez egy pozitív lista, nem feketelista.</w:t>
      </w:r>
    </w:p>
    <w:p w:rsidR="00FB2DA9" w:rsidRPr="00EA2306" w:rsidRDefault="00FB2DA9" w:rsidP="00FB2DA9">
      <w:pPr>
        <w:pStyle w:val="NormlWeb"/>
        <w:spacing w:before="0" w:beforeAutospacing="0" w:after="0" w:afterAutospacing="0"/>
        <w:jc w:val="both"/>
        <w:rPr>
          <w:sz w:val="22"/>
          <w:szCs w:val="22"/>
        </w:rPr>
      </w:pPr>
    </w:p>
    <w:p w:rsidR="00FB2DA9" w:rsidRPr="00EA2306" w:rsidRDefault="00FB2DA9" w:rsidP="00FB2DA9">
      <w:pPr>
        <w:pStyle w:val="NormlWeb"/>
        <w:spacing w:before="0" w:beforeAutospacing="0" w:after="0" w:afterAutospacing="0"/>
        <w:jc w:val="both"/>
        <w:rPr>
          <w:sz w:val="22"/>
          <w:szCs w:val="22"/>
        </w:rPr>
      </w:pPr>
      <w:r w:rsidRPr="00EA2306">
        <w:rPr>
          <w:color w:val="000000"/>
          <w:sz w:val="22"/>
          <w:szCs w:val="22"/>
        </w:rPr>
        <w:t>Ennek ellenére lehet adni bárki (magánszemély, vállalkozó, szolgáltatás) részére negatív ajánlást.  Azonban</w:t>
      </w:r>
      <w:r>
        <w:rPr>
          <w:color w:val="000000"/>
          <w:sz w:val="22"/>
          <w:szCs w:val="22"/>
        </w:rPr>
        <w:t>,</w:t>
      </w:r>
      <w:r w:rsidRPr="00EA2306">
        <w:rPr>
          <w:color w:val="000000"/>
          <w:sz w:val="22"/>
          <w:szCs w:val="22"/>
        </w:rPr>
        <w:t xml:space="preserve"> ez sem egy feketelista kialakításának része, hanem egy minőségbiztosítási eszköz. Részben a felhasználó számára is jelzi, hogy kezelendő probléma van valakinél, akivel kapcsolatba került. Ezeket a jelzéseket minden felhasználónak 2 hét áll rendelkezésére ahhoz, hogy kezelje. Ez idő alatt a negatív ajánlás nem kerül nyilvánosságra, és senki más nem olvashatja, csak az, aki adta, és az, aki kapta. Ez alatt a két hét alatt a negatív ajánlás kezelhető. Tehát, az, aki adta, vissza tudja vonni, ha úgy érzi, hogy ez idő alatt pl. egy esetleges nézeteltérés rendeződött. Ekkor a negatív ajánlásnak nem marad nyilvánosan nyoma.</w:t>
      </w:r>
    </w:p>
    <w:p w:rsidR="00FB2DA9" w:rsidRPr="00EA2306" w:rsidRDefault="00FB2DA9" w:rsidP="00FB2DA9">
      <w:pPr>
        <w:spacing w:after="0" w:line="240" w:lineRule="auto"/>
        <w:jc w:val="both"/>
        <w:textAlignment w:val="baseline"/>
        <w:rPr>
          <w:rFonts w:ascii="Times New Roman" w:eastAsia="Times New Roman" w:hAnsi="Times New Roman"/>
          <w:lang w:eastAsia="hu-HU"/>
        </w:rPr>
      </w:pPr>
    </w:p>
    <w:p w:rsidR="00FB2DA9" w:rsidRPr="00EA2306" w:rsidRDefault="00FB2DA9" w:rsidP="00FB2DA9">
      <w:pPr>
        <w:spacing w:after="0" w:line="240" w:lineRule="auto"/>
        <w:jc w:val="both"/>
        <w:textAlignment w:val="baseline"/>
        <w:rPr>
          <w:rFonts w:ascii="Times New Roman" w:eastAsia="Times New Roman" w:hAnsi="Times New Roman"/>
          <w:lang w:eastAsia="hu-HU"/>
        </w:rPr>
      </w:pPr>
      <w:r w:rsidRPr="00EA2306">
        <w:rPr>
          <w:rFonts w:ascii="Times New Roman" w:eastAsia="Times New Roman" w:hAnsi="Times New Roman"/>
          <w:lang w:eastAsia="hu-HU"/>
        </w:rPr>
        <w:t xml:space="preserve">Az Érintett a Honlap használatával elfogadja az Adatkezelési </w:t>
      </w:r>
      <w:r w:rsidRPr="00EA2306">
        <w:rPr>
          <w:rFonts w:ascii="Times New Roman" w:hAnsi="Times New Roman"/>
        </w:rPr>
        <w:t>Tájékoztató</w:t>
      </w:r>
      <w:r w:rsidRPr="00EA2306">
        <w:rPr>
          <w:rFonts w:ascii="Times New Roman" w:eastAsia="Times New Roman" w:hAnsi="Times New Roman"/>
          <w:lang w:eastAsia="hu-HU"/>
        </w:rPr>
        <w:t>ban foglaltakat, és hozzájárul az alábbiakban meghatározott adatkezelésekhez.</w:t>
      </w:r>
    </w:p>
    <w:p w:rsidR="00FB2DA9" w:rsidRPr="00EA2306" w:rsidRDefault="00FB2DA9" w:rsidP="00FB2DA9">
      <w:pPr>
        <w:spacing w:after="0" w:line="240" w:lineRule="auto"/>
        <w:jc w:val="both"/>
        <w:textAlignment w:val="baseline"/>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Definíciók</w:t>
      </w:r>
    </w:p>
    <w:p w:rsidR="00FB2DA9" w:rsidRPr="00EA2306" w:rsidRDefault="00FB2DA9" w:rsidP="00FB2DA9">
      <w:pPr>
        <w:pStyle w:val="Listaszerbekezds"/>
        <w:shd w:val="clear" w:color="auto" w:fill="FFFFFF"/>
        <w:spacing w:after="0" w:line="240" w:lineRule="auto"/>
        <w:ind w:left="567"/>
        <w:jc w:val="both"/>
        <w:rPr>
          <w:rFonts w:ascii="Times New Roman" w:eastAsia="Times New Roman" w:hAnsi="Times New Roman"/>
          <w:lang w:eastAsia="hu-HU"/>
        </w:rPr>
      </w:pP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Érintett:</w:t>
      </w:r>
      <w:r w:rsidRPr="00EA2306">
        <w:rPr>
          <w:rFonts w:ascii="Times New Roman" w:eastAsia="Times New Roman" w:hAnsi="Times New Roman"/>
          <w:lang w:eastAsia="hu-HU"/>
        </w:rPr>
        <w:t xml:space="preserve"> bármely meghatározott, személyes adat alapján azonosított vagy - közvetlenül vagy közvetve - azonosítható természetes személy;</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Személyes adat:</w:t>
      </w:r>
      <w:r w:rsidRPr="00EA2306">
        <w:rPr>
          <w:rFonts w:ascii="Times New Roman" w:eastAsia="Times New Roman" w:hAnsi="Times New Roman"/>
          <w:lang w:eastAsia="hu-HU"/>
        </w:rPr>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hozzájárulás:</w:t>
      </w:r>
      <w:r w:rsidRPr="00EA2306">
        <w:rPr>
          <w:rFonts w:ascii="Times New Roman" w:eastAsia="Times New Roman" w:hAnsi="Times New Roman"/>
          <w:lang w:eastAsia="hu-HU"/>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tiltakozás:</w:t>
      </w:r>
      <w:r w:rsidRPr="00EA2306">
        <w:rPr>
          <w:rFonts w:ascii="Times New Roman" w:eastAsia="Times New Roman" w:hAnsi="Times New Roman"/>
          <w:lang w:eastAsia="hu-HU"/>
        </w:rPr>
        <w:t xml:space="preserve"> az érintett, amellyel személyes adatainak kezelését kifogásolja, és az adatkezelés megszüntetését, illetve a kezelt adatok törlését kéri;</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adatkezelő:</w:t>
      </w:r>
      <w:r w:rsidRPr="00EA2306">
        <w:rPr>
          <w:rFonts w:ascii="Times New Roman" w:eastAsia="Times New Roman" w:hAnsi="Times New Roman"/>
          <w:lang w:eastAsia="hu-HU"/>
        </w:rPr>
        <w:t xml:space="preserve"> az a természetes vagy jogi személy, illetve jogi személyiséggel nem rendelkező szervezet, </w:t>
      </w:r>
      <w:proofErr w:type="gramStart"/>
      <w:r w:rsidRPr="00EA2306">
        <w:rPr>
          <w:rFonts w:ascii="Times New Roman" w:eastAsia="Times New Roman" w:hAnsi="Times New Roman"/>
          <w:lang w:eastAsia="hu-HU"/>
        </w:rPr>
        <w:t>aki</w:t>
      </w:r>
      <w:proofErr w:type="gramEnd"/>
      <w:r w:rsidRPr="00EA2306">
        <w:rPr>
          <w:rFonts w:ascii="Times New Roman" w:eastAsia="Times New Roman" w:hAnsi="Times New Roman"/>
          <w:lang w:eastAsia="hu-HU"/>
        </w:rPr>
        <w:t xml:space="preserve"> vagy amely önállóan vagy másokkal együtt az adatok kezelésének célját meghatározza, az adatkezelésre (beleértve a felhasznált eszközt) vonatkozó döntéseket meghozza és végrehajtja, vagy az általa megbízott adatfeldolgozóval végrehajtatja;</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proofErr w:type="gramStart"/>
      <w:r w:rsidRPr="00EA2306">
        <w:rPr>
          <w:rFonts w:ascii="Times New Roman" w:eastAsia="Times New Roman" w:hAnsi="Times New Roman"/>
          <w:u w:val="single"/>
          <w:lang w:eastAsia="hu-HU"/>
        </w:rPr>
        <w:t>adatkezelés:</w:t>
      </w:r>
      <w:r w:rsidRPr="00EA2306">
        <w:rPr>
          <w:rFonts w:ascii="Times New Roman" w:eastAsia="Times New Roman" w:hAnsi="Times New Roman"/>
          <w:lang w:eastAsia="hu-HU"/>
        </w:rPr>
        <w:t xml:space="preserve">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roofErr w:type="gramEnd"/>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adatfeldolgozás:</w:t>
      </w:r>
      <w:r w:rsidRPr="00EA2306">
        <w:rPr>
          <w:rFonts w:ascii="Times New Roman" w:eastAsia="Times New Roman" w:hAnsi="Times New Roman"/>
          <w:lang w:eastAsia="hu-HU"/>
        </w:rPr>
        <w:t xml:space="preserve"> az adatkezelési műveletekhez kapcsolódó technikai feladatok elvégzése, függetlenül a műveletek végrehajtásához alkalmazott módszertől és eszköztől, valamint az alkalmazás helyétől, feltéve hogy a technikai feladatot az adatokon végzik;</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lastRenderedPageBreak/>
        <w:t>adatfeldolgozó:</w:t>
      </w:r>
      <w:r w:rsidRPr="00EA2306">
        <w:rPr>
          <w:rFonts w:ascii="Times New Roman" w:eastAsia="Times New Roman" w:hAnsi="Times New Roman"/>
          <w:lang w:eastAsia="hu-HU"/>
        </w:rPr>
        <w:t xml:space="preserve"> az a természetes vagy jogi személy, illetve jogi személyiséggel nem rendelkező szervezet, </w:t>
      </w:r>
      <w:proofErr w:type="gramStart"/>
      <w:r w:rsidRPr="00EA2306">
        <w:rPr>
          <w:rFonts w:ascii="Times New Roman" w:eastAsia="Times New Roman" w:hAnsi="Times New Roman"/>
          <w:lang w:eastAsia="hu-HU"/>
        </w:rPr>
        <w:t>aki</w:t>
      </w:r>
      <w:proofErr w:type="gramEnd"/>
      <w:r w:rsidRPr="00EA2306">
        <w:rPr>
          <w:rFonts w:ascii="Times New Roman" w:eastAsia="Times New Roman" w:hAnsi="Times New Roman"/>
          <w:lang w:eastAsia="hu-HU"/>
        </w:rPr>
        <w:t xml:space="preserve"> vagy amely az adatkezelővel kötött szerződése alapján - beleértve a jogszabály rendelkezése alapján történő szerződéskötést is - adatok feldolgozását végzi;</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adattovábbítás:</w:t>
      </w:r>
      <w:r w:rsidRPr="00EA2306">
        <w:rPr>
          <w:rFonts w:ascii="Times New Roman" w:eastAsia="Times New Roman" w:hAnsi="Times New Roman"/>
          <w:lang w:eastAsia="hu-HU"/>
        </w:rPr>
        <w:t xml:space="preserve"> az adat meghatározott harmadik személy számára történő hozzáférhetővé tétele;</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nyilvánosságra hozatal:</w:t>
      </w:r>
      <w:r w:rsidRPr="00EA2306">
        <w:rPr>
          <w:rFonts w:ascii="Times New Roman" w:eastAsia="Times New Roman" w:hAnsi="Times New Roman"/>
          <w:lang w:eastAsia="hu-HU"/>
        </w:rPr>
        <w:t xml:space="preserve"> az adat bárki számára történő hozzáférhetővé tétele;</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lang w:eastAsia="hu-HU"/>
        </w:rPr>
        <w:t>adattörlés: az adatok felismerhetetlenné tétele oly módon, hogy a helyreállításuk többé nem lehetséges;</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adatzárolás:</w:t>
      </w:r>
      <w:r w:rsidRPr="00EA2306">
        <w:rPr>
          <w:rFonts w:ascii="Times New Roman" w:eastAsia="Times New Roman" w:hAnsi="Times New Roman"/>
          <w:lang w:eastAsia="hu-HU"/>
        </w:rPr>
        <w:t xml:space="preserve"> az adat azonosító jelzéssel ellátása további kezelésének végleges vagy meghatározott időre történő korlátozása céljából;</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adatmegsemmisítés:</w:t>
      </w:r>
      <w:r w:rsidRPr="00EA2306">
        <w:rPr>
          <w:rFonts w:ascii="Times New Roman" w:eastAsia="Times New Roman" w:hAnsi="Times New Roman"/>
          <w:lang w:eastAsia="hu-HU"/>
        </w:rPr>
        <w:t xml:space="preserve"> az adatokat tartalmazó adathordozó teljes fizikai megsemmisítése;</w:t>
      </w:r>
    </w:p>
    <w:p w:rsidR="00FB2DA9" w:rsidRPr="00EA2306" w:rsidRDefault="00FB2DA9" w:rsidP="00FB2DA9">
      <w:pPr>
        <w:numPr>
          <w:ilvl w:val="0"/>
          <w:numId w:val="3"/>
        </w:numPr>
        <w:spacing w:after="0" w:line="240" w:lineRule="auto"/>
        <w:contextualSpacing/>
        <w:jc w:val="both"/>
        <w:rPr>
          <w:rFonts w:ascii="Times New Roman" w:eastAsia="Times New Roman" w:hAnsi="Times New Roman"/>
          <w:lang w:eastAsia="hu-HU"/>
        </w:rPr>
      </w:pPr>
      <w:r w:rsidRPr="00EA2306">
        <w:rPr>
          <w:rFonts w:ascii="Times New Roman" w:eastAsia="Times New Roman" w:hAnsi="Times New Roman"/>
          <w:u w:val="single"/>
          <w:lang w:eastAsia="hu-HU"/>
        </w:rPr>
        <w:t>harmadik személy:</w:t>
      </w:r>
      <w:r w:rsidRPr="00EA2306">
        <w:rPr>
          <w:rFonts w:ascii="Times New Roman" w:eastAsia="Times New Roman" w:hAnsi="Times New Roman"/>
          <w:lang w:eastAsia="hu-HU"/>
        </w:rPr>
        <w:t xml:space="preserve"> olyan természetes vagy jogi személy, illetve jogi személyiséggel nem rendelkező szervezet, </w:t>
      </w:r>
      <w:proofErr w:type="gramStart"/>
      <w:r w:rsidRPr="00EA2306">
        <w:rPr>
          <w:rFonts w:ascii="Times New Roman" w:eastAsia="Times New Roman" w:hAnsi="Times New Roman"/>
          <w:lang w:eastAsia="hu-HU"/>
        </w:rPr>
        <w:t>aki</w:t>
      </w:r>
      <w:proofErr w:type="gramEnd"/>
      <w:r w:rsidRPr="00EA2306">
        <w:rPr>
          <w:rFonts w:ascii="Times New Roman" w:eastAsia="Times New Roman" w:hAnsi="Times New Roman"/>
          <w:lang w:eastAsia="hu-HU"/>
        </w:rPr>
        <w:t xml:space="preserve"> vagy amely nem azonos az érintettel, az adatkezelővel vagy az adatfeldolgozóval.</w:t>
      </w:r>
    </w:p>
    <w:p w:rsidR="00FB2DA9" w:rsidRPr="00EA2306" w:rsidRDefault="00FB2DA9" w:rsidP="00FB2DA9">
      <w:pPr>
        <w:pStyle w:val="Listaszerbekezds"/>
        <w:shd w:val="clear" w:color="auto" w:fill="FFFFFF"/>
        <w:spacing w:after="0" w:line="240" w:lineRule="auto"/>
        <w:ind w:left="567"/>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Adatkezelés célja</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Megbízhatók Klubja az Érintett által rendelkezésre bocsátott adatokat célhoz kötötten, kizárólag Honlapon elérhető szolgáltatás nyújtása, kapcsolattartás, felhasználó azonosítása és amennyiben az Érintett feliratkozik hírlevélre, akkor a hírlevél küldése érdekében tárolja és kezeli.</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automatikusan rögzítésre kerülő adatok célja statisztikakészítés, az informatikai rendszer technikai fejlesztése.</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Megbízhatók Klubja a megadott személyes adatokat a fent meghatározott céloktól eltérő célokra nem használja, illetve használhatja fel. Személyes adatok harmadik személynek vagy hatóságok számára történő kiadása - hacsak törvény ettől eltérően nem rendelkezik kötelező erővel – az Érintett előzetes, kifejezett hozzájárulása esetén lehetséges.</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Minden olyan esetben, ha a szolgáltatott adatokat a Megbízhatók Klubja az eredeti adatfelvétel céljától eltérő célra kívánja felhasználni, erről az Érintettet tájékoztatja, és ehhez előzetes, kifejezett hozzájárulását megszerzi, illetőleg lehetőséget biztosít számára, hogy a felhasználást megtiltsa.</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Adatkezelés jogalapja</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 Megbízhatók Klubja általi adatkezelésekre az információs önrendelkezési jogról és az információszabadságról szóló 2011. évi CXII. törvény (a továbbiakban: </w:t>
      </w:r>
      <w:proofErr w:type="spellStart"/>
      <w:r w:rsidRPr="00EA2306">
        <w:rPr>
          <w:rFonts w:ascii="Times New Roman" w:eastAsia="Times New Roman" w:hAnsi="Times New Roman"/>
          <w:lang w:eastAsia="hu-HU"/>
        </w:rPr>
        <w:t>Info.tv</w:t>
      </w:r>
      <w:proofErr w:type="spellEnd"/>
      <w:r w:rsidRPr="00EA2306">
        <w:rPr>
          <w:rFonts w:ascii="Times New Roman" w:eastAsia="Times New Roman" w:hAnsi="Times New Roman"/>
          <w:lang w:eastAsia="hu-HU"/>
        </w:rPr>
        <w:t>.) 5. § (1) bekezdés a) pontja szerint az Érintett önkéntes hozzájárulása alapján, valamint az elektronikus kereskedelmi szolgáltatások, valamint az információs társadalommal összefüggő szolgáltatások egyes kérdéseiről szóló 2001. évi CVIII. törvény alapján kerül sor.</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377CD1"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Megbízhatók Klubja a neki </w:t>
      </w:r>
      <w:r w:rsidRPr="00377CD1">
        <w:rPr>
          <w:rFonts w:ascii="Times New Roman" w:eastAsia="Times New Roman" w:hAnsi="Times New Roman"/>
          <w:lang w:eastAsia="hu-HU"/>
        </w:rPr>
        <w:t>megadott személyes adatokat, azok valódiságát nem ellenőrzi. A megadott adatok megfelelőségéért kizárólag az azt megadó személy, Érintett, szerződő felel. Bármely Érintett e-mail címének megadásakor egyben felelősséget vállal azért, hogy a megadott e-mail címről kizárólag ő vesz igénybe szolgáltatást. E felelősségvállalásra tekintettel egy megadott e-mail címen történt belépésekkel összefüggő mindennemű felelősség kizárólag azt az Érintettet terheli, aki az e-mail címet megadta.</w:t>
      </w:r>
    </w:p>
    <w:p w:rsidR="00FB2DA9" w:rsidRPr="00377CD1"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377CD1"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377CD1">
        <w:rPr>
          <w:rFonts w:ascii="Times New Roman" w:eastAsia="Times New Roman" w:hAnsi="Times New Roman"/>
          <w:b/>
          <w:color w:val="000000"/>
          <w:lang w:eastAsia="hu-HU"/>
        </w:rPr>
        <w:t>Megbízhatók Klubja</w:t>
      </w:r>
      <w:r>
        <w:rPr>
          <w:rFonts w:ascii="Times New Roman" w:eastAsia="Times New Roman" w:hAnsi="Times New Roman"/>
          <w:b/>
          <w:color w:val="000000"/>
          <w:lang w:eastAsia="hu-HU"/>
        </w:rPr>
        <w:t>,</w:t>
      </w:r>
      <w:r w:rsidRPr="00377CD1">
        <w:rPr>
          <w:rFonts w:ascii="Times New Roman" w:eastAsia="Times New Roman" w:hAnsi="Times New Roman"/>
          <w:b/>
          <w:color w:val="000000"/>
          <w:lang w:eastAsia="hu-HU"/>
        </w:rPr>
        <w:t xml:space="preserve"> mint adatkezelő megnevezése</w:t>
      </w:r>
    </w:p>
    <w:p w:rsidR="00FB2DA9" w:rsidRPr="00377CD1" w:rsidRDefault="00FB2DA9" w:rsidP="00FB2DA9">
      <w:pPr>
        <w:shd w:val="clear" w:color="auto" w:fill="FFFFFF"/>
        <w:spacing w:after="0" w:line="240" w:lineRule="auto"/>
        <w:ind w:left="4242" w:hanging="3675"/>
        <w:jc w:val="both"/>
        <w:rPr>
          <w:rFonts w:ascii="Times New Roman" w:eastAsia="Times New Roman" w:hAnsi="Times New Roman"/>
          <w:color w:val="000000"/>
          <w:lang w:eastAsia="hu-HU"/>
        </w:rPr>
      </w:pPr>
    </w:p>
    <w:p w:rsidR="00FB2DA9" w:rsidRPr="00377CD1" w:rsidRDefault="00FB2DA9" w:rsidP="00FB2DA9">
      <w:pPr>
        <w:shd w:val="clear" w:color="auto" w:fill="FFFFFF"/>
        <w:spacing w:after="0" w:line="240" w:lineRule="auto"/>
        <w:ind w:firstLine="567"/>
        <w:jc w:val="both"/>
        <w:rPr>
          <w:rFonts w:ascii="Times New Roman" w:eastAsia="Times New Roman" w:hAnsi="Times New Roman"/>
          <w:color w:val="000000"/>
          <w:lang w:eastAsia="hu-HU"/>
        </w:rPr>
      </w:pPr>
      <w:r w:rsidRPr="00377CD1">
        <w:rPr>
          <w:rFonts w:ascii="Times New Roman" w:eastAsia="Times New Roman" w:hAnsi="Times New Roman"/>
          <w:color w:val="000000"/>
          <w:lang w:eastAsia="hu-HU"/>
        </w:rPr>
        <w:t xml:space="preserve">Cég neve: </w:t>
      </w:r>
      <w:r w:rsidRPr="00377CD1">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Pr>
          <w:rFonts w:ascii="Times New Roman" w:eastAsia="Times New Roman" w:hAnsi="Times New Roman"/>
          <w:color w:val="000000"/>
          <w:lang w:eastAsia="hu-HU"/>
        </w:rPr>
        <w:tab/>
      </w:r>
      <w:r w:rsidRPr="00377CD1">
        <w:rPr>
          <w:rFonts w:ascii="Times New Roman" w:hAnsi="Times New Roman"/>
          <w:color w:val="000000"/>
          <w:shd w:val="clear" w:color="auto" w:fill="FFFFFF"/>
        </w:rPr>
        <w:t>Új Média Kft.</w:t>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p>
    <w:p w:rsidR="00FB2DA9" w:rsidRPr="00377CD1" w:rsidRDefault="00FB2DA9" w:rsidP="00FB2DA9">
      <w:pPr>
        <w:shd w:val="clear" w:color="auto" w:fill="FFFFFF"/>
        <w:spacing w:after="0" w:line="240" w:lineRule="auto"/>
        <w:ind w:left="4242" w:hanging="3675"/>
        <w:jc w:val="both"/>
        <w:rPr>
          <w:rFonts w:ascii="Times New Roman" w:hAnsi="Times New Roman"/>
        </w:rPr>
      </w:pPr>
      <w:r w:rsidRPr="00377CD1">
        <w:rPr>
          <w:rFonts w:ascii="Times New Roman" w:eastAsia="Times New Roman" w:hAnsi="Times New Roman"/>
          <w:lang w:eastAsia="hu-HU"/>
        </w:rPr>
        <w:t xml:space="preserve">Székhely: </w:t>
      </w:r>
      <w:r w:rsidRPr="00377CD1">
        <w:rPr>
          <w:rFonts w:ascii="Times New Roman" w:eastAsia="Times New Roman" w:hAnsi="Times New Roman"/>
          <w:lang w:eastAsia="hu-HU"/>
        </w:rPr>
        <w:tab/>
      </w:r>
      <w:r w:rsidRPr="00377CD1">
        <w:rPr>
          <w:rFonts w:ascii="Times New Roman" w:eastAsia="Times New Roman" w:hAnsi="Times New Roman"/>
          <w:lang w:eastAsia="hu-HU"/>
        </w:rPr>
        <w:tab/>
      </w:r>
      <w:r w:rsidRPr="00377CD1">
        <w:rPr>
          <w:rFonts w:ascii="Times New Roman" w:hAnsi="Times New Roman"/>
        </w:rPr>
        <w:t xml:space="preserve">8800 Nagykanizsa, </w:t>
      </w:r>
      <w:proofErr w:type="spellStart"/>
      <w:r w:rsidRPr="00377CD1">
        <w:rPr>
          <w:rFonts w:ascii="Times New Roman" w:hAnsi="Times New Roman"/>
        </w:rPr>
        <w:t>Csengery</w:t>
      </w:r>
      <w:proofErr w:type="spellEnd"/>
      <w:r w:rsidRPr="00377CD1">
        <w:rPr>
          <w:rFonts w:ascii="Times New Roman" w:hAnsi="Times New Roman"/>
        </w:rPr>
        <w:t xml:space="preserve"> út 22.</w:t>
      </w:r>
    </w:p>
    <w:p w:rsidR="00FB2DA9" w:rsidRPr="00377CD1" w:rsidRDefault="00FB2DA9" w:rsidP="00FB2DA9">
      <w:pPr>
        <w:shd w:val="clear" w:color="auto" w:fill="FFFFFF"/>
        <w:spacing w:after="0" w:line="240" w:lineRule="auto"/>
        <w:ind w:left="4242" w:hanging="3675"/>
        <w:jc w:val="both"/>
        <w:rPr>
          <w:rFonts w:ascii="Times New Roman" w:eastAsia="Times New Roman" w:hAnsi="Times New Roman"/>
          <w:color w:val="000000"/>
          <w:lang w:eastAsia="hu-HU"/>
        </w:rPr>
      </w:pPr>
      <w:r w:rsidRPr="00377CD1">
        <w:rPr>
          <w:rFonts w:ascii="Times New Roman" w:eastAsia="Times New Roman" w:hAnsi="Times New Roman"/>
          <w:color w:val="000000"/>
          <w:lang w:eastAsia="hu-HU"/>
        </w:rPr>
        <w:t xml:space="preserve">Adószám: </w:t>
      </w:r>
      <w:r w:rsidRPr="00377CD1">
        <w:rPr>
          <w:rFonts w:ascii="Times New Roman" w:eastAsia="Times New Roman" w:hAnsi="Times New Roman"/>
          <w:color w:val="000000"/>
          <w:lang w:eastAsia="hu-HU"/>
        </w:rPr>
        <w:tab/>
      </w:r>
      <w:r w:rsidRPr="00377CD1">
        <w:rPr>
          <w:rFonts w:ascii="Times New Roman" w:hAnsi="Times New Roman"/>
          <w:color w:val="000000"/>
          <w:shd w:val="clear" w:color="auto" w:fill="FFFFFF"/>
        </w:rPr>
        <w:t>12717576-2-40</w:t>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p>
    <w:p w:rsidR="00FB2DA9" w:rsidRPr="00377CD1" w:rsidRDefault="00FB2DA9" w:rsidP="00FB2DA9">
      <w:pPr>
        <w:shd w:val="clear" w:color="auto" w:fill="FFFFFF"/>
        <w:spacing w:after="0" w:line="240" w:lineRule="auto"/>
        <w:ind w:left="4242" w:hanging="3675"/>
        <w:jc w:val="both"/>
        <w:rPr>
          <w:rFonts w:ascii="Times New Roman" w:eastAsia="Times New Roman" w:hAnsi="Times New Roman"/>
          <w:color w:val="000000"/>
          <w:lang w:eastAsia="hu-HU"/>
        </w:rPr>
      </w:pPr>
      <w:r w:rsidRPr="00377CD1">
        <w:rPr>
          <w:rFonts w:ascii="Times New Roman" w:eastAsia="Times New Roman" w:hAnsi="Times New Roman"/>
          <w:color w:val="000000"/>
          <w:lang w:eastAsia="hu-HU"/>
        </w:rPr>
        <w:t>Cégjegyzékszám</w:t>
      </w:r>
      <w:r w:rsidRPr="009F1C6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b/>
      </w:r>
      <w:r w:rsidRPr="009F1C6E">
        <w:rPr>
          <w:rFonts w:ascii="Times New Roman" w:eastAsia="Times New Roman" w:hAnsi="Times New Roman"/>
          <w:color w:val="000000"/>
          <w:lang w:eastAsia="hu-HU"/>
        </w:rPr>
        <w:t>20 09 065120</w:t>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p>
    <w:p w:rsidR="00FB2DA9" w:rsidRPr="00377CD1" w:rsidRDefault="00FB2DA9" w:rsidP="00FB2DA9">
      <w:pPr>
        <w:shd w:val="clear" w:color="auto" w:fill="FFFFFF"/>
        <w:spacing w:after="0" w:line="240" w:lineRule="auto"/>
        <w:ind w:left="4242" w:hanging="3675"/>
        <w:jc w:val="both"/>
        <w:rPr>
          <w:rFonts w:ascii="Times New Roman" w:eastAsia="Times New Roman" w:hAnsi="Times New Roman"/>
          <w:color w:val="000000"/>
          <w:lang w:eastAsia="hu-HU"/>
        </w:rPr>
      </w:pPr>
      <w:r w:rsidRPr="00377CD1">
        <w:rPr>
          <w:rFonts w:ascii="Times New Roman" w:eastAsia="Times New Roman" w:hAnsi="Times New Roman"/>
          <w:color w:val="000000"/>
          <w:lang w:eastAsia="hu-HU"/>
        </w:rPr>
        <w:t>Bejegyző bíróság:</w:t>
      </w:r>
      <w:r>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ab/>
        <w:t>Zala Megyei Cégbíróság</w:t>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p>
    <w:p w:rsidR="00FB2DA9" w:rsidRPr="00377CD1" w:rsidRDefault="00FB2DA9" w:rsidP="00FB2DA9">
      <w:pPr>
        <w:shd w:val="clear" w:color="auto" w:fill="FFFFFF"/>
        <w:spacing w:after="0" w:line="240" w:lineRule="auto"/>
        <w:ind w:left="4242" w:hanging="3675"/>
        <w:jc w:val="both"/>
        <w:rPr>
          <w:rFonts w:ascii="Times New Roman" w:hAnsi="Times New Roman"/>
          <w:color w:val="000000"/>
          <w:shd w:val="clear" w:color="auto" w:fill="FFFFFF"/>
        </w:rPr>
      </w:pPr>
      <w:r w:rsidRPr="00377CD1">
        <w:rPr>
          <w:rFonts w:ascii="Times New Roman" w:hAnsi="Times New Roman"/>
          <w:color w:val="000000"/>
          <w:shd w:val="clear" w:color="auto" w:fill="FFFFFF"/>
        </w:rPr>
        <w:lastRenderedPageBreak/>
        <w:t xml:space="preserve">Ügyfélszolgálatunk elérhetőségei: </w:t>
      </w:r>
    </w:p>
    <w:p w:rsidR="00FB2DA9" w:rsidRPr="00377CD1" w:rsidRDefault="00FB2DA9" w:rsidP="00FB2DA9">
      <w:pPr>
        <w:pStyle w:val="NormlWeb"/>
        <w:spacing w:before="0" w:beforeAutospacing="0" w:after="0" w:afterAutospacing="0"/>
        <w:ind w:firstLine="567"/>
        <w:rPr>
          <w:sz w:val="22"/>
          <w:szCs w:val="22"/>
        </w:rPr>
      </w:pPr>
      <w:r w:rsidRPr="00377CD1">
        <w:rPr>
          <w:color w:val="000000"/>
          <w:sz w:val="22"/>
          <w:szCs w:val="22"/>
        </w:rPr>
        <w:t>Telefon: +3620</w:t>
      </w:r>
      <w:r>
        <w:rPr>
          <w:color w:val="000000"/>
          <w:sz w:val="22"/>
          <w:szCs w:val="22"/>
        </w:rPr>
        <w:t>4230042</w:t>
      </w:r>
      <w:r w:rsidRPr="00377CD1">
        <w:rPr>
          <w:color w:val="000000"/>
          <w:sz w:val="22"/>
          <w:szCs w:val="22"/>
        </w:rPr>
        <w:t xml:space="preserve"> (Hétköznaponként 8-tól 16 óráig hívható)</w:t>
      </w:r>
    </w:p>
    <w:p w:rsidR="00FB2DA9" w:rsidRPr="00377CD1" w:rsidRDefault="00FB2DA9" w:rsidP="00FB2DA9">
      <w:pPr>
        <w:pStyle w:val="NormlWeb"/>
        <w:spacing w:before="0" w:beforeAutospacing="0" w:after="0" w:afterAutospacing="0"/>
        <w:ind w:firstLine="567"/>
        <w:rPr>
          <w:sz w:val="22"/>
          <w:szCs w:val="22"/>
        </w:rPr>
      </w:pPr>
      <w:r w:rsidRPr="00377CD1">
        <w:rPr>
          <w:color w:val="000000"/>
          <w:sz w:val="22"/>
          <w:szCs w:val="22"/>
        </w:rPr>
        <w:t xml:space="preserve">E-mail: </w:t>
      </w:r>
      <w:hyperlink r:id="rId5" w:history="1">
        <w:r w:rsidRPr="00377CD1">
          <w:rPr>
            <w:rStyle w:val="Hiperhivatkozs"/>
            <w:sz w:val="22"/>
            <w:szCs w:val="22"/>
          </w:rPr>
          <w:t>ujmedia4@gmail.com</w:t>
        </w:r>
      </w:hyperlink>
    </w:p>
    <w:p w:rsidR="00FB2DA9" w:rsidRPr="00377CD1" w:rsidRDefault="00FB2DA9" w:rsidP="00FB2DA9">
      <w:pPr>
        <w:shd w:val="clear" w:color="auto" w:fill="FFFFFF"/>
        <w:spacing w:after="0" w:line="240" w:lineRule="auto"/>
        <w:ind w:left="4242" w:hanging="3675"/>
        <w:jc w:val="both"/>
        <w:rPr>
          <w:rFonts w:ascii="Times New Roman" w:eastAsia="Times New Roman" w:hAnsi="Times New Roman"/>
          <w:color w:val="000000"/>
          <w:lang w:eastAsia="hu-HU"/>
        </w:rPr>
      </w:pPr>
      <w:r w:rsidRPr="00377CD1">
        <w:rPr>
          <w:rFonts w:ascii="Times New Roman" w:eastAsia="Times New Roman" w:hAnsi="Times New Roman"/>
          <w:color w:val="000000"/>
          <w:lang w:eastAsia="hu-HU"/>
        </w:rPr>
        <w:tab/>
      </w:r>
      <w:r w:rsidRPr="00377CD1">
        <w:rPr>
          <w:rFonts w:ascii="Times New Roman" w:eastAsia="Times New Roman" w:hAnsi="Times New Roman"/>
          <w:color w:val="000000"/>
          <w:lang w:eastAsia="hu-HU"/>
        </w:rPr>
        <w:tab/>
      </w:r>
    </w:p>
    <w:p w:rsidR="00FB2DA9" w:rsidRPr="0012371D" w:rsidRDefault="00FB2DA9" w:rsidP="00FB2DA9">
      <w:pPr>
        <w:shd w:val="clear" w:color="auto" w:fill="FFFFFF"/>
        <w:spacing w:after="0" w:line="240" w:lineRule="auto"/>
        <w:ind w:firstLine="567"/>
        <w:jc w:val="both"/>
        <w:rPr>
          <w:rFonts w:ascii="Times New Roman" w:eastAsia="Times New Roman" w:hAnsi="Times New Roman"/>
          <w:color w:val="000000"/>
          <w:lang w:eastAsia="hu-HU"/>
        </w:rPr>
      </w:pPr>
      <w:r w:rsidRPr="0012371D">
        <w:rPr>
          <w:rFonts w:ascii="Times New Roman" w:eastAsia="Times New Roman" w:hAnsi="Times New Roman"/>
          <w:color w:val="000000"/>
          <w:lang w:eastAsia="hu-HU"/>
        </w:rPr>
        <w:t>Adatkezelési nyilvántartási szám:</w:t>
      </w:r>
      <w:r w:rsidRPr="0012371D">
        <w:rPr>
          <w:rFonts w:ascii="Times New Roman" w:eastAsia="Times New Roman" w:hAnsi="Times New Roman"/>
          <w:color w:val="000000"/>
          <w:lang w:eastAsia="hu-HU"/>
        </w:rPr>
        <w:tab/>
      </w:r>
      <w:r w:rsidRPr="0012371D">
        <w:rPr>
          <w:rFonts w:ascii="Times New Roman" w:eastAsia="Times New Roman" w:hAnsi="Times New Roman"/>
          <w:color w:val="000000"/>
          <w:lang w:eastAsia="hu-HU"/>
        </w:rPr>
        <w:tab/>
      </w:r>
      <w:r w:rsidRPr="0012371D">
        <w:rPr>
          <w:rFonts w:ascii="Times New Roman" w:eastAsia="Times New Roman" w:hAnsi="Times New Roman"/>
          <w:color w:val="000000"/>
          <w:lang w:eastAsia="hu-HU"/>
        </w:rPr>
        <w:tab/>
        <w:t>folyamatban</w:t>
      </w:r>
    </w:p>
    <w:p w:rsidR="00FB2DA9" w:rsidRPr="0012371D"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12371D"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12371D">
        <w:rPr>
          <w:rFonts w:ascii="Times New Roman" w:eastAsia="Times New Roman" w:hAnsi="Times New Roman"/>
          <w:b/>
          <w:color w:val="000000"/>
          <w:lang w:eastAsia="hu-HU"/>
        </w:rPr>
        <w:t>Az adatkezelés időtartama</w:t>
      </w:r>
    </w:p>
    <w:p w:rsidR="00FB2DA9" w:rsidRPr="00EA2306" w:rsidRDefault="00FB2DA9" w:rsidP="00FB2DA9">
      <w:pPr>
        <w:shd w:val="clear" w:color="auto" w:fill="FFFFFF"/>
        <w:spacing w:after="0" w:line="240" w:lineRule="auto"/>
        <w:jc w:val="both"/>
        <w:rPr>
          <w:rFonts w:ascii="Times New Roman" w:eastAsia="Times New Roman" w:hAnsi="Times New Roman"/>
          <w:b/>
          <w:color w:val="000000"/>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Regisztrációs adatok</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keepNext/>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color w:val="000000"/>
          <w:lang w:eastAsia="hu-HU"/>
        </w:rPr>
        <w:t>A regisztráció során kötelezően megadott személyes</w:t>
      </w:r>
      <w:r w:rsidRPr="00EA2306">
        <w:rPr>
          <w:rFonts w:ascii="Times New Roman" w:eastAsia="Times New Roman" w:hAnsi="Times New Roman"/>
          <w:lang w:eastAsia="hu-HU"/>
        </w:rPr>
        <w:t xml:space="preserve"> adatok kezelése mindaddig tart, amíg az Érintett nem kéri a regisztrációjának a törlését. A regisztráció törlésére bármikor, a törlési kérelem (postán, </w:t>
      </w:r>
      <w:proofErr w:type="spellStart"/>
      <w:r w:rsidRPr="00EA2306">
        <w:rPr>
          <w:rFonts w:ascii="Times New Roman" w:eastAsia="Times New Roman" w:hAnsi="Times New Roman"/>
          <w:lang w:eastAsia="hu-HU"/>
        </w:rPr>
        <w:t>emailben</w:t>
      </w:r>
      <w:proofErr w:type="spellEnd"/>
      <w:r w:rsidRPr="00EA2306">
        <w:rPr>
          <w:rFonts w:ascii="Times New Roman" w:eastAsia="Times New Roman" w:hAnsi="Times New Roman"/>
          <w:lang w:eastAsia="hu-HU"/>
        </w:rPr>
        <w:t>) elküldését követően kerülhet sor. Ez esetben az adatok törlésének határideje a kérelem beérkezését követ 5 munkanap.</w:t>
      </w:r>
    </w:p>
    <w:p w:rsidR="00FB2DA9" w:rsidRDefault="00FB2DA9" w:rsidP="00FB2DA9">
      <w:pPr>
        <w:shd w:val="clear" w:color="auto" w:fill="FFFFFF"/>
        <w:spacing w:after="0" w:line="240" w:lineRule="auto"/>
        <w:jc w:val="both"/>
        <w:rPr>
          <w:rFonts w:ascii="Times New Roman" w:eastAsia="Times New Roman" w:hAnsi="Times New Roman"/>
        </w:rPr>
      </w:pPr>
    </w:p>
    <w:p w:rsidR="00FB2DA9" w:rsidRPr="002838AD"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rPr>
      </w:pPr>
      <w:r w:rsidRPr="002838AD">
        <w:rPr>
          <w:rFonts w:ascii="Times New Roman" w:eastAsia="Times New Roman" w:hAnsi="Times New Roman"/>
          <w:b/>
        </w:rPr>
        <w:t>Hírlevél feliratkozás során megadott adatok</w:t>
      </w:r>
    </w:p>
    <w:p w:rsidR="00FB2DA9" w:rsidRPr="00EA2306" w:rsidRDefault="00FB2DA9" w:rsidP="00FB2DA9">
      <w:pPr>
        <w:shd w:val="clear" w:color="auto" w:fill="FFFFFF"/>
        <w:spacing w:after="0" w:line="240" w:lineRule="auto"/>
        <w:jc w:val="both"/>
        <w:rPr>
          <w:rFonts w:ascii="Times New Roman" w:eastAsia="Times New Roman" w:hAnsi="Times New Roman"/>
        </w:rPr>
      </w:pPr>
    </w:p>
    <w:p w:rsidR="00FB2DA9" w:rsidRPr="00EA2306" w:rsidRDefault="00FB2DA9" w:rsidP="00FB2DA9">
      <w:pPr>
        <w:shd w:val="clear" w:color="auto" w:fill="FFFFFF"/>
        <w:spacing w:after="0" w:line="240" w:lineRule="auto"/>
        <w:jc w:val="both"/>
        <w:rPr>
          <w:rFonts w:ascii="Times New Roman" w:eastAsia="Times New Roman" w:hAnsi="Times New Roman"/>
        </w:rPr>
      </w:pPr>
      <w:r w:rsidRPr="00EA2306">
        <w:rPr>
          <w:rFonts w:ascii="Times New Roman" w:eastAsia="Times New Roman" w:hAnsi="Times New Roman"/>
        </w:rPr>
        <w:t xml:space="preserve">Hírlevél esetében a Megbízhatók Klubja, mindaddig kezeli az Érintett hírlevél feliratkozása során megadott adatait, ameddig az Érintett a hírlevélről le nem iratkozik a hírlevélben található „Leiratkozás” gombra kattintva vagy nem kéri a levételét a hírlevélre feliratkozók listájából </w:t>
      </w:r>
      <w:proofErr w:type="spellStart"/>
      <w:r w:rsidRPr="00EA2306">
        <w:rPr>
          <w:rFonts w:ascii="Times New Roman" w:eastAsia="Times New Roman" w:hAnsi="Times New Roman"/>
        </w:rPr>
        <w:t>emailben</w:t>
      </w:r>
      <w:proofErr w:type="spellEnd"/>
      <w:r w:rsidRPr="00EA2306">
        <w:rPr>
          <w:rFonts w:ascii="Times New Roman" w:eastAsia="Times New Roman" w:hAnsi="Times New Roman"/>
        </w:rPr>
        <w:t xml:space="preserve"> vagy postai úton. Leiratkozás esetén a Megbízhatók Klubja a kérelem beérkezését követő (</w:t>
      </w:r>
      <w:proofErr w:type="spellStart"/>
      <w:r w:rsidRPr="00EA2306">
        <w:rPr>
          <w:rFonts w:ascii="Times New Roman" w:eastAsia="Times New Roman" w:hAnsi="Times New Roman"/>
        </w:rPr>
        <w:t>emailben</w:t>
      </w:r>
      <w:proofErr w:type="spellEnd"/>
      <w:r w:rsidRPr="00EA2306">
        <w:rPr>
          <w:rFonts w:ascii="Times New Roman" w:eastAsia="Times New Roman" w:hAnsi="Times New Roman"/>
        </w:rPr>
        <w:t>, postai úton vagy a „Leiratkozás” gombra kattintva) 5 munkanapon belül törli az Érintett adatait a rendszeréből.</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Technikai adatok</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r w:rsidRPr="00EA2306">
        <w:rPr>
          <w:rFonts w:ascii="Times New Roman" w:eastAsia="Times New Roman" w:hAnsi="Times New Roman"/>
          <w:color w:val="000000"/>
          <w:lang w:eastAsia="hu-HU"/>
        </w:rPr>
        <w:t xml:space="preserve">A naplózott adatokat a rendszer – az utolsó látogatás dátumának kivételével, amelyet automatikusan felülír – a naplózás időpontjától számított </w:t>
      </w:r>
      <w:r>
        <w:rPr>
          <w:rFonts w:ascii="Times New Roman" w:eastAsia="Times New Roman" w:hAnsi="Times New Roman"/>
          <w:color w:val="000000"/>
          <w:lang w:eastAsia="hu-HU"/>
        </w:rPr>
        <w:t xml:space="preserve">10 évig </w:t>
      </w:r>
      <w:r w:rsidRPr="00EA2306">
        <w:rPr>
          <w:rFonts w:ascii="Times New Roman" w:eastAsia="Times New Roman" w:hAnsi="Times New Roman"/>
          <w:color w:val="000000"/>
          <w:lang w:eastAsia="hu-HU"/>
        </w:rPr>
        <w:t>tárolja.</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Elektronikus kapcsolat felvételi űrlap elküldése során megadott adatok</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keepNext/>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color w:val="000000"/>
          <w:lang w:eastAsia="hu-HU"/>
        </w:rPr>
        <w:t xml:space="preserve">A </w:t>
      </w:r>
      <w:r w:rsidRPr="00EA2306">
        <w:rPr>
          <w:rFonts w:ascii="Times New Roman" w:eastAsia="Times New Roman" w:hAnsi="Times New Roman"/>
          <w:b/>
          <w:color w:val="000000"/>
          <w:lang w:eastAsia="hu-HU"/>
        </w:rPr>
        <w:t xml:space="preserve">kapcsolat felvételi űrlap elküldése </w:t>
      </w:r>
      <w:r w:rsidRPr="00EA2306">
        <w:rPr>
          <w:rFonts w:ascii="Times New Roman" w:eastAsia="Times New Roman" w:hAnsi="Times New Roman"/>
          <w:color w:val="000000"/>
          <w:lang w:eastAsia="hu-HU"/>
        </w:rPr>
        <w:t>során kötelezően megadott személyes</w:t>
      </w:r>
      <w:r w:rsidRPr="00EA2306">
        <w:rPr>
          <w:rFonts w:ascii="Times New Roman" w:eastAsia="Times New Roman" w:hAnsi="Times New Roman"/>
          <w:lang w:eastAsia="hu-HU"/>
        </w:rPr>
        <w:t xml:space="preserve"> adatok kezelése mindaddig tart, amíg az Érintett nem kéri a</w:t>
      </w:r>
      <w:r>
        <w:rPr>
          <w:rFonts w:ascii="Times New Roman" w:eastAsia="Times New Roman" w:hAnsi="Times New Roman"/>
          <w:lang w:eastAsia="hu-HU"/>
        </w:rPr>
        <w:t>z így megadott adatainak</w:t>
      </w:r>
      <w:r w:rsidRPr="00EA2306">
        <w:rPr>
          <w:rFonts w:ascii="Times New Roman" w:eastAsia="Times New Roman" w:hAnsi="Times New Roman"/>
          <w:lang w:eastAsia="hu-HU"/>
        </w:rPr>
        <w:t xml:space="preserve"> a törlését</w:t>
      </w:r>
      <w:r>
        <w:rPr>
          <w:rFonts w:ascii="Times New Roman" w:eastAsia="Times New Roman" w:hAnsi="Times New Roman"/>
          <w:lang w:eastAsia="hu-HU"/>
        </w:rPr>
        <w:t xml:space="preserve">. Az adatok </w:t>
      </w:r>
      <w:r w:rsidRPr="00EA2306">
        <w:rPr>
          <w:rFonts w:ascii="Times New Roman" w:eastAsia="Times New Roman" w:hAnsi="Times New Roman"/>
          <w:lang w:eastAsia="hu-HU"/>
        </w:rPr>
        <w:t xml:space="preserve">törlésére bármikor, a törlési kérelem (postán, </w:t>
      </w:r>
      <w:proofErr w:type="spellStart"/>
      <w:r w:rsidRPr="00EA2306">
        <w:rPr>
          <w:rFonts w:ascii="Times New Roman" w:eastAsia="Times New Roman" w:hAnsi="Times New Roman"/>
          <w:lang w:eastAsia="hu-HU"/>
        </w:rPr>
        <w:t>emailben</w:t>
      </w:r>
      <w:proofErr w:type="spellEnd"/>
      <w:r w:rsidRPr="00EA2306">
        <w:rPr>
          <w:rFonts w:ascii="Times New Roman" w:eastAsia="Times New Roman" w:hAnsi="Times New Roman"/>
          <w:lang w:eastAsia="hu-HU"/>
        </w:rPr>
        <w:t>) elküldését követően kerülhet sor. Ez esetben az adatok törlésének határideje a kérelem beérkezését követ 5 munkanap.</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Belső levelező rendszer</w:t>
      </w:r>
    </w:p>
    <w:p w:rsidR="00FB2DA9" w:rsidRPr="00EA2306" w:rsidRDefault="00FB2DA9" w:rsidP="00FB2DA9">
      <w:pPr>
        <w:shd w:val="clear" w:color="auto" w:fill="FFFFFF"/>
        <w:spacing w:after="0" w:line="240" w:lineRule="auto"/>
        <w:ind w:left="720"/>
        <w:jc w:val="both"/>
        <w:rPr>
          <w:rFonts w:ascii="Times New Roman" w:eastAsia="Times New Roman" w:hAnsi="Times New Roman"/>
          <w:color w:val="000000"/>
          <w:lang w:eastAsia="hu-HU"/>
        </w:rPr>
      </w:pPr>
    </w:p>
    <w:p w:rsidR="00FB2DA9" w:rsidRPr="00EA2306" w:rsidRDefault="00FB2DA9" w:rsidP="00FB2DA9">
      <w:pPr>
        <w:shd w:val="clear" w:color="auto" w:fill="FFFFFF"/>
        <w:spacing w:after="0" w:line="240" w:lineRule="auto"/>
        <w:jc w:val="both"/>
        <w:rPr>
          <w:rFonts w:ascii="Times New Roman" w:hAnsi="Times New Roman"/>
          <w:color w:val="000000"/>
          <w:shd w:val="clear" w:color="auto" w:fill="F8FFED"/>
        </w:rPr>
      </w:pPr>
      <w:r w:rsidRPr="00FB2DA9">
        <w:rPr>
          <w:rFonts w:ascii="Times New Roman" w:hAnsi="Times New Roman"/>
          <w:color w:val="000000"/>
          <w:shd w:val="clear" w:color="auto" w:fill="F8FFED"/>
        </w:rPr>
        <w:t xml:space="preserve">A regisztrált és azonosított érintettek küldhetnek egymásnak írásos üzeneteket az </w:t>
      </w:r>
      <w:r w:rsidRPr="00FB2DA9">
        <w:rPr>
          <w:rFonts w:ascii="Times New Roman" w:eastAsia="Times New Roman" w:hAnsi="Times New Roman"/>
          <w:color w:val="000000"/>
        </w:rPr>
        <w:t xml:space="preserve">Megbízhatók Klubjának </w:t>
      </w:r>
      <w:r w:rsidRPr="00FB2DA9">
        <w:rPr>
          <w:rFonts w:ascii="Times New Roman" w:hAnsi="Times New Roman"/>
          <w:color w:val="000000"/>
          <w:shd w:val="clear" w:color="auto" w:fill="F8FFED"/>
        </w:rPr>
        <w:t xml:space="preserve">belső levelezőrendszerét vagy ajánlatkérő rendszerét használva. A levelezőrendszeren belül </w:t>
      </w:r>
      <w:r w:rsidRPr="00FB2DA9">
        <w:rPr>
          <w:rFonts w:ascii="Times New Roman" w:hAnsi="Times New Roman"/>
          <w:color w:val="000000"/>
        </w:rPr>
        <w:t xml:space="preserve">bárki letilthatja bármely más felhasználótól származó üzenet fogadását egyenként. </w:t>
      </w:r>
      <w:r w:rsidRPr="00FB2DA9">
        <w:rPr>
          <w:rFonts w:ascii="Times New Roman" w:hAnsi="Times New Roman"/>
          <w:color w:val="000000"/>
          <w:shd w:val="clear" w:color="auto" w:fill="F8FFED"/>
        </w:rPr>
        <w:t xml:space="preserve">Kivételt jelent ez alól a </w:t>
      </w:r>
      <w:r w:rsidRPr="00FB2DA9">
        <w:rPr>
          <w:rFonts w:ascii="Times New Roman" w:eastAsia="Times New Roman" w:hAnsi="Times New Roman"/>
          <w:color w:val="000000"/>
        </w:rPr>
        <w:t>Megbízhatók Klub</w:t>
      </w:r>
      <w:r w:rsidRPr="00FB2DA9">
        <w:rPr>
          <w:rFonts w:ascii="Times New Roman" w:hAnsi="Times New Roman"/>
          <w:color w:val="000000"/>
          <w:shd w:val="clear" w:color="auto" w:fill="F8FFED"/>
        </w:rPr>
        <w:t xml:space="preserve"> rendszer ügyfélszolgálata által küldött üzeneteket. Az ügyfélszolgálat többek között a felhasználói feltételek változásáról is üzenetet küld, ami nagyon fontos. Amennyiben egy Érintett kéri a regisztrációs adatainak törlését, abban az esetben az általa küldött üzenetek is törlésre kerülnek a rendszerből</w:t>
      </w:r>
      <w:r>
        <w:rPr>
          <w:rFonts w:ascii="Times New Roman" w:hAnsi="Times New Roman"/>
          <w:color w:val="000000"/>
          <w:shd w:val="clear" w:color="auto" w:fill="F8FFED"/>
        </w:rPr>
        <w:t>.</w:t>
      </w:r>
    </w:p>
    <w:p w:rsidR="00FB2DA9" w:rsidRPr="00EA2306" w:rsidRDefault="00FB2DA9" w:rsidP="00FB2DA9">
      <w:pPr>
        <w:shd w:val="clear" w:color="auto" w:fill="FFFFFF"/>
        <w:spacing w:after="0" w:line="240" w:lineRule="auto"/>
        <w:ind w:left="720"/>
        <w:jc w:val="both"/>
        <w:rPr>
          <w:rFonts w:ascii="Times New Roman" w:eastAsia="Times New Roman" w:hAnsi="Times New Roman"/>
          <w:color w:val="000000"/>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 xml:space="preserve"> A kezelt személyes adatok köre</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color w:val="000000"/>
          <w:lang w:eastAsia="hu-HU"/>
        </w:rPr>
      </w:pPr>
      <w:r w:rsidRPr="00EA2306">
        <w:rPr>
          <w:rFonts w:ascii="Times New Roman" w:eastAsia="Times New Roman" w:hAnsi="Times New Roman"/>
          <w:b/>
          <w:color w:val="000000"/>
          <w:lang w:eastAsia="hu-HU"/>
        </w:rPr>
        <w:t>Regisztráció során kötelezően megadott adatok</w:t>
      </w: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color w:val="000000"/>
          <w:lang w:eastAsia="hu-HU"/>
        </w:rPr>
      </w:pPr>
      <w:r w:rsidRPr="00EA2306">
        <w:rPr>
          <w:rFonts w:ascii="Times New Roman" w:eastAsia="Times New Roman" w:hAnsi="Times New Roman"/>
          <w:color w:val="000000"/>
          <w:lang w:eastAsia="hu-HU"/>
        </w:rPr>
        <w:t>A Honlapon a szolgáltatások igénybevételéhez az Érintettnek meg kell adnia alábbi adatokat:</w:t>
      </w:r>
    </w:p>
    <w:p w:rsidR="00FB2DA9" w:rsidRPr="00EA2306" w:rsidRDefault="00FB2DA9" w:rsidP="00FB2DA9">
      <w:pPr>
        <w:pStyle w:val="NormlWeb"/>
        <w:spacing w:before="0" w:beforeAutospacing="0" w:after="0" w:afterAutospacing="0"/>
        <w:ind w:left="720"/>
        <w:textAlignment w:val="baseline"/>
        <w:rPr>
          <w:color w:val="000000"/>
          <w:sz w:val="22"/>
          <w:szCs w:val="22"/>
        </w:rPr>
      </w:pPr>
    </w:p>
    <w:p w:rsidR="00FB2DA9" w:rsidRPr="00EA2306" w:rsidRDefault="00FB2DA9" w:rsidP="00FB2DA9">
      <w:pPr>
        <w:pStyle w:val="NormlWeb"/>
        <w:numPr>
          <w:ilvl w:val="0"/>
          <w:numId w:val="4"/>
        </w:numPr>
        <w:spacing w:before="0" w:beforeAutospacing="0" w:after="0" w:afterAutospacing="0"/>
        <w:ind w:left="709"/>
        <w:textAlignment w:val="baseline"/>
        <w:rPr>
          <w:color w:val="000000"/>
          <w:sz w:val="22"/>
          <w:szCs w:val="22"/>
        </w:rPr>
      </w:pPr>
      <w:r w:rsidRPr="00EA2306">
        <w:rPr>
          <w:color w:val="000000"/>
          <w:sz w:val="22"/>
          <w:szCs w:val="22"/>
        </w:rPr>
        <w:t xml:space="preserve">Név, </w:t>
      </w:r>
    </w:p>
    <w:p w:rsidR="00FB2DA9" w:rsidRPr="00EA2306" w:rsidRDefault="00FB2DA9" w:rsidP="00FB2DA9">
      <w:pPr>
        <w:pStyle w:val="NormlWeb"/>
        <w:numPr>
          <w:ilvl w:val="0"/>
          <w:numId w:val="4"/>
        </w:numPr>
        <w:spacing w:before="0" w:beforeAutospacing="0" w:after="0" w:afterAutospacing="0"/>
        <w:ind w:left="709"/>
        <w:textAlignment w:val="baseline"/>
        <w:rPr>
          <w:color w:val="000000"/>
          <w:sz w:val="22"/>
          <w:szCs w:val="22"/>
        </w:rPr>
      </w:pPr>
      <w:r>
        <w:rPr>
          <w:color w:val="000000"/>
          <w:sz w:val="22"/>
          <w:szCs w:val="22"/>
        </w:rPr>
        <w:t>Cí</w:t>
      </w:r>
      <w:r w:rsidRPr="00EA2306">
        <w:rPr>
          <w:color w:val="000000"/>
          <w:sz w:val="22"/>
          <w:szCs w:val="22"/>
        </w:rPr>
        <w:t>m</w:t>
      </w:r>
    </w:p>
    <w:p w:rsidR="00FB2DA9" w:rsidRPr="00EA2306" w:rsidRDefault="00FB2DA9" w:rsidP="00FB2DA9">
      <w:pPr>
        <w:pStyle w:val="NormlWeb"/>
        <w:numPr>
          <w:ilvl w:val="0"/>
          <w:numId w:val="4"/>
        </w:numPr>
        <w:spacing w:before="0" w:beforeAutospacing="0" w:after="0" w:afterAutospacing="0"/>
        <w:ind w:left="709"/>
        <w:textAlignment w:val="baseline"/>
        <w:rPr>
          <w:color w:val="000000"/>
          <w:sz w:val="22"/>
          <w:szCs w:val="22"/>
        </w:rPr>
      </w:pPr>
      <w:r w:rsidRPr="00EA2306">
        <w:rPr>
          <w:color w:val="000000"/>
          <w:sz w:val="22"/>
          <w:szCs w:val="22"/>
        </w:rPr>
        <w:t>Telefonszám</w:t>
      </w:r>
    </w:p>
    <w:p w:rsidR="00FB2DA9" w:rsidRPr="00EA2306" w:rsidRDefault="00FB2DA9" w:rsidP="00FB2DA9">
      <w:pPr>
        <w:pStyle w:val="NormlWeb"/>
        <w:numPr>
          <w:ilvl w:val="0"/>
          <w:numId w:val="4"/>
        </w:numPr>
        <w:spacing w:before="0" w:beforeAutospacing="0" w:after="0" w:afterAutospacing="0"/>
        <w:ind w:left="709"/>
        <w:textAlignment w:val="baseline"/>
        <w:rPr>
          <w:sz w:val="22"/>
          <w:szCs w:val="22"/>
        </w:rPr>
      </w:pPr>
      <w:r w:rsidRPr="00EA2306">
        <w:rPr>
          <w:color w:val="000000"/>
          <w:sz w:val="22"/>
          <w:szCs w:val="22"/>
        </w:rPr>
        <w:lastRenderedPageBreak/>
        <w:t>E-mail</w:t>
      </w:r>
    </w:p>
    <w:p w:rsidR="00FB2DA9" w:rsidRPr="00EA2306" w:rsidRDefault="00FB2DA9" w:rsidP="00FB2DA9">
      <w:pPr>
        <w:pStyle w:val="Listaszerbekezds"/>
        <w:keepNext/>
        <w:spacing w:after="0" w:line="240" w:lineRule="auto"/>
        <w:jc w:val="both"/>
        <w:rPr>
          <w:rFonts w:ascii="Times New Roman" w:hAnsi="Times New Roman"/>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Elektronikus kapcsolat felvételi űrlap elküldése során kötelezően megadott adatok</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numPr>
          <w:ilvl w:val="0"/>
          <w:numId w:val="5"/>
        </w:num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Név,</w:t>
      </w:r>
    </w:p>
    <w:p w:rsidR="00FB2DA9" w:rsidRPr="00EA2306" w:rsidRDefault="00FB2DA9" w:rsidP="00FB2DA9">
      <w:pPr>
        <w:numPr>
          <w:ilvl w:val="0"/>
          <w:numId w:val="5"/>
        </w:num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Email cím,</w:t>
      </w:r>
    </w:p>
    <w:p w:rsidR="00FB2DA9" w:rsidRPr="00EA2306" w:rsidRDefault="00FB2DA9" w:rsidP="00FB2DA9">
      <w:pPr>
        <w:numPr>
          <w:ilvl w:val="0"/>
          <w:numId w:val="5"/>
        </w:num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Telefonszám.</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 xml:space="preserve">Hírlevél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Hírlevél feliratkozás esetén az Érintett email címét illetve teljes nevét köteles megadni a Megbízhatók Klubja részére.</w:t>
      </w:r>
      <w:r w:rsidRPr="00EA2306">
        <w:rPr>
          <w:rFonts w:ascii="Times New Roman" w:eastAsia="Times New Roman" w:hAnsi="Times New Roman"/>
        </w:rPr>
        <w:t xml:space="preserve">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Technikai adatok</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Az Érintett bejelentkező számítógépének azon adatai, melyek a szolgáltatás igénybe vétele során generálódnak és melyeket a Megbízhatók Klubja rendszere a technikai folyamatok automatikus eredményeként rögzít. Ezek különösen a látogatás dátuma és időpontja, az Érintett számítógépének IP címe, böngészőjének típusa, a megtekintett és az előzőleg látogatott weboldal címe.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automatikusan rögzítésre kerülő adatokat a rendszer az Érintett külön nyilatkozata vagy cselekménye nélkül a belépéskor, illetve kilépéskor automatikusan naplózza. Ezen adatok egyéb személyes felhasználói adatokkal - törvény által kötelezővé tett esetek kivételével - össze nem kapcsolhatók. Az adatokhoz kizárólag a Megbízhatók Klubja fér hozzá.</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Megbízhatók Klubja az Érintettek aktivitásáról adatokat gyűjthet, melyek nem kapcsolhatóak össze az Érintett által a regisztráció során megadott egyéb adatokkal, sem más honlapok vagy szolgáltatások igénybevételekor keletkező adatokkal.</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 Honlap </w:t>
      </w:r>
      <w:proofErr w:type="spellStart"/>
      <w:r w:rsidRPr="00EA2306">
        <w:rPr>
          <w:rFonts w:ascii="Times New Roman" w:eastAsia="Times New Roman" w:hAnsi="Times New Roman"/>
          <w:lang w:eastAsia="hu-HU"/>
        </w:rPr>
        <w:t>html</w:t>
      </w:r>
      <w:proofErr w:type="spellEnd"/>
      <w:r w:rsidRPr="00EA2306">
        <w:rPr>
          <w:rFonts w:ascii="Times New Roman" w:eastAsia="Times New Roman" w:hAnsi="Times New Roman"/>
          <w:lang w:eastAsia="hu-HU"/>
        </w:rPr>
        <w:t xml:space="preserve"> kódja a Megbízhatók Klubjától független, külső szerverről érkező és külső szerverre mutató hivatkozásokat tartalmazhat. E hivatkozások szolgáltatói az ő szerverükre történő közvetlen kapcsolódás miatt felhasználói adatokat képesek gyűjteni.</w:t>
      </w:r>
      <w:r w:rsidRPr="00EA2306">
        <w:rPr>
          <w:rFonts w:ascii="Times New Roman" w:eastAsia="Times New Roman" w:hAnsi="Times New Roman"/>
          <w:lang w:eastAsia="hu-HU"/>
        </w:rPr>
        <w:br/>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Külső szerverek segítik a Honlap látogatottsági és egyéb </w:t>
      </w:r>
      <w:proofErr w:type="spellStart"/>
      <w:r w:rsidRPr="00EA2306">
        <w:rPr>
          <w:rFonts w:ascii="Times New Roman" w:eastAsia="Times New Roman" w:hAnsi="Times New Roman"/>
          <w:lang w:eastAsia="hu-HU"/>
        </w:rPr>
        <w:t>webanalitikai</w:t>
      </w:r>
      <w:proofErr w:type="spellEnd"/>
      <w:r w:rsidRPr="00EA2306">
        <w:rPr>
          <w:rFonts w:ascii="Times New Roman" w:eastAsia="Times New Roman" w:hAnsi="Times New Roman"/>
          <w:lang w:eastAsia="hu-HU"/>
        </w:rPr>
        <w:t xml:space="preserve"> adatainak független mérését és auditálását (</w:t>
      </w:r>
      <w:proofErr w:type="spellStart"/>
      <w:r w:rsidRPr="00EA2306">
        <w:rPr>
          <w:rFonts w:ascii="Times New Roman" w:eastAsia="Times New Roman" w:hAnsi="Times New Roman"/>
          <w:lang w:eastAsia="hu-HU"/>
        </w:rPr>
        <w:t>Google</w:t>
      </w:r>
      <w:proofErr w:type="spellEnd"/>
      <w:r w:rsidRPr="00EA2306">
        <w:rPr>
          <w:rFonts w:ascii="Times New Roman" w:eastAsia="Times New Roman" w:hAnsi="Times New Roman"/>
          <w:lang w:eastAsia="hu-HU"/>
        </w:rPr>
        <w:t xml:space="preserve"> </w:t>
      </w:r>
      <w:proofErr w:type="spellStart"/>
      <w:r w:rsidRPr="00EA2306">
        <w:rPr>
          <w:rFonts w:ascii="Times New Roman" w:eastAsia="Times New Roman" w:hAnsi="Times New Roman"/>
          <w:lang w:eastAsia="hu-HU"/>
        </w:rPr>
        <w:t>Analytics</w:t>
      </w:r>
      <w:proofErr w:type="spellEnd"/>
      <w:r w:rsidRPr="00EA2306">
        <w:rPr>
          <w:rFonts w:ascii="Times New Roman" w:eastAsia="Times New Roman" w:hAnsi="Times New Roman"/>
          <w:lang w:eastAsia="hu-HU"/>
        </w:rPr>
        <w:t>). A mérési adatok kezeléséről az adatkezelők tudnak részletes felvilágosítást nyújtani az Érintett részére.</w:t>
      </w:r>
      <w:r w:rsidRPr="00EA2306">
        <w:rPr>
          <w:rFonts w:ascii="Times New Roman" w:eastAsia="Times New Roman" w:hAnsi="Times New Roman"/>
          <w:lang w:eastAsia="hu-HU"/>
        </w:rPr>
        <w:br/>
        <w:t>Elérhetőségük: www.google.com/analytics/</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numPr>
          <w:ilvl w:val="1"/>
          <w:numId w:val="2"/>
        </w:numPr>
        <w:shd w:val="clear" w:color="auto" w:fill="FFFFFF"/>
        <w:spacing w:after="0" w:line="240" w:lineRule="auto"/>
        <w:ind w:left="567" w:hanging="567"/>
        <w:jc w:val="both"/>
        <w:rPr>
          <w:rFonts w:ascii="Times New Roman" w:eastAsia="Times New Roman" w:hAnsi="Times New Roman"/>
          <w:b/>
          <w:lang w:eastAsia="hu-HU"/>
        </w:rPr>
      </w:pPr>
      <w:proofErr w:type="spellStart"/>
      <w:r w:rsidRPr="00EA2306">
        <w:rPr>
          <w:rFonts w:ascii="Times New Roman" w:eastAsia="Times New Roman" w:hAnsi="Times New Roman"/>
          <w:b/>
          <w:lang w:eastAsia="hu-HU"/>
        </w:rPr>
        <w:t>Cookie-k</w:t>
      </w:r>
      <w:proofErr w:type="spellEnd"/>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Megbízhatók Klubja, illetve a megjelölt külső szolgáltatók a testre szabott kiszolgálás érdekében az Érintett számítógépén kis adatcsomagot, ún. sütit (</w:t>
      </w:r>
      <w:proofErr w:type="spellStart"/>
      <w:r w:rsidRPr="00EA2306">
        <w:rPr>
          <w:rFonts w:ascii="Times New Roman" w:eastAsia="Times New Roman" w:hAnsi="Times New Roman"/>
          <w:lang w:eastAsia="hu-HU"/>
        </w:rPr>
        <w:t>cookie</w:t>
      </w:r>
      <w:proofErr w:type="spellEnd"/>
      <w:r w:rsidRPr="00EA2306">
        <w:rPr>
          <w:rFonts w:ascii="Times New Roman" w:eastAsia="Times New Roman" w:hAnsi="Times New Roman"/>
          <w:lang w:eastAsia="hu-HU"/>
        </w:rPr>
        <w:t>) helyeznek el és olvasnak vissza. Ha a böngésző visszaküld egy korábban elmentett sütit, a sütit kezelő szolgáltatónak lehetősége van összekapcsolni az Érintett aktuális látogatásai során elmentett adatait a korábbiakkal, de kizárólag a saját tartalma tekintetében.</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 legtöbb böngésző menüsorában található „Segítség” funkció, tájékoztatást nyújt arra vonatkozóan, hogy az Érintett saját böngészőjében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w:t>
      </w:r>
      <w:r w:rsidRPr="00EA2306">
        <w:rPr>
          <w:rFonts w:ascii="Times New Roman" w:eastAsia="Times New Roman" w:hAnsi="Times New Roman"/>
          <w:lang w:eastAsia="hu-HU"/>
        </w:rPr>
        <w:tab/>
        <w:t xml:space="preserve">hogyan tudja letiltani a </w:t>
      </w:r>
      <w:proofErr w:type="spellStart"/>
      <w:r w:rsidRPr="00EA2306">
        <w:rPr>
          <w:rFonts w:ascii="Times New Roman" w:eastAsia="Times New Roman" w:hAnsi="Times New Roman"/>
          <w:lang w:eastAsia="hu-HU"/>
        </w:rPr>
        <w:t>cookie-kat</w:t>
      </w:r>
      <w:proofErr w:type="spellEnd"/>
      <w:r w:rsidRPr="00EA2306">
        <w:rPr>
          <w:rFonts w:ascii="Times New Roman" w:eastAsia="Times New Roman" w:hAnsi="Times New Roman"/>
          <w:lang w:eastAsia="hu-HU"/>
        </w:rPr>
        <w:t xml:space="preserve">,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w:t>
      </w:r>
      <w:r w:rsidRPr="00EA2306">
        <w:rPr>
          <w:rFonts w:ascii="Times New Roman" w:eastAsia="Times New Roman" w:hAnsi="Times New Roman"/>
          <w:lang w:eastAsia="hu-HU"/>
        </w:rPr>
        <w:tab/>
        <w:t xml:space="preserve">hogyan fogadhat el új </w:t>
      </w:r>
      <w:proofErr w:type="spellStart"/>
      <w:r w:rsidRPr="00EA2306">
        <w:rPr>
          <w:rFonts w:ascii="Times New Roman" w:eastAsia="Times New Roman" w:hAnsi="Times New Roman"/>
          <w:lang w:eastAsia="hu-HU"/>
        </w:rPr>
        <w:t>cookie-kat</w:t>
      </w:r>
      <w:proofErr w:type="spellEnd"/>
      <w:r w:rsidRPr="00EA2306">
        <w:rPr>
          <w:rFonts w:ascii="Times New Roman" w:eastAsia="Times New Roman" w:hAnsi="Times New Roman"/>
          <w:lang w:eastAsia="hu-HU"/>
        </w:rPr>
        <w:t xml:space="preserve">,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w:t>
      </w:r>
      <w:r w:rsidRPr="00EA2306">
        <w:rPr>
          <w:rFonts w:ascii="Times New Roman" w:eastAsia="Times New Roman" w:hAnsi="Times New Roman"/>
          <w:lang w:eastAsia="hu-HU"/>
        </w:rPr>
        <w:tab/>
        <w:t xml:space="preserve">hogyan adhat utasítást böngészőjének arra, hogy új </w:t>
      </w:r>
      <w:proofErr w:type="spellStart"/>
      <w:r w:rsidRPr="00EA2306">
        <w:rPr>
          <w:rFonts w:ascii="Times New Roman" w:eastAsia="Times New Roman" w:hAnsi="Times New Roman"/>
          <w:lang w:eastAsia="hu-HU"/>
        </w:rPr>
        <w:t>cookie-t</w:t>
      </w:r>
      <w:proofErr w:type="spellEnd"/>
      <w:r w:rsidRPr="00EA2306">
        <w:rPr>
          <w:rFonts w:ascii="Times New Roman" w:eastAsia="Times New Roman" w:hAnsi="Times New Roman"/>
          <w:lang w:eastAsia="hu-HU"/>
        </w:rPr>
        <w:t xml:space="preserve"> állítson be, vagy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w:t>
      </w:r>
      <w:r w:rsidRPr="00EA2306">
        <w:rPr>
          <w:rFonts w:ascii="Times New Roman" w:eastAsia="Times New Roman" w:hAnsi="Times New Roman"/>
          <w:lang w:eastAsia="hu-HU"/>
        </w:rPr>
        <w:tab/>
        <w:t xml:space="preserve">hogyan kapcsoljon ki egyéb </w:t>
      </w:r>
      <w:proofErr w:type="spellStart"/>
      <w:r w:rsidRPr="00EA2306">
        <w:rPr>
          <w:rFonts w:ascii="Times New Roman" w:eastAsia="Times New Roman" w:hAnsi="Times New Roman"/>
          <w:lang w:eastAsia="hu-HU"/>
        </w:rPr>
        <w:t>cookie-kat</w:t>
      </w:r>
      <w:proofErr w:type="spellEnd"/>
      <w:r w:rsidRPr="00EA2306">
        <w:rPr>
          <w:rFonts w:ascii="Times New Roman" w:eastAsia="Times New Roman" w:hAnsi="Times New Roman"/>
          <w:lang w:eastAsia="hu-HU"/>
        </w:rPr>
        <w:t>.</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Amennyiben az Érintett nem szeretné, hogy a </w:t>
      </w:r>
      <w:proofErr w:type="spellStart"/>
      <w:r w:rsidRPr="00EA2306">
        <w:rPr>
          <w:rFonts w:ascii="Times New Roman" w:eastAsia="Times New Roman" w:hAnsi="Times New Roman"/>
          <w:lang w:eastAsia="hu-HU"/>
        </w:rPr>
        <w:t>Google</w:t>
      </w:r>
      <w:proofErr w:type="spellEnd"/>
      <w:r w:rsidRPr="00EA2306">
        <w:rPr>
          <w:rFonts w:ascii="Times New Roman" w:eastAsia="Times New Roman" w:hAnsi="Times New Roman"/>
          <w:lang w:eastAsia="hu-HU"/>
        </w:rPr>
        <w:t xml:space="preserve"> </w:t>
      </w:r>
      <w:proofErr w:type="spellStart"/>
      <w:r w:rsidRPr="00EA2306">
        <w:rPr>
          <w:rFonts w:ascii="Times New Roman" w:eastAsia="Times New Roman" w:hAnsi="Times New Roman"/>
          <w:lang w:eastAsia="hu-HU"/>
        </w:rPr>
        <w:t>Analytics</w:t>
      </w:r>
      <w:proofErr w:type="spellEnd"/>
      <w:r w:rsidRPr="00EA2306">
        <w:rPr>
          <w:rFonts w:ascii="Times New Roman" w:eastAsia="Times New Roman" w:hAnsi="Times New Roman"/>
          <w:lang w:eastAsia="hu-HU"/>
        </w:rPr>
        <w:t xml:space="preserve"> a fenti adatokat az ismertetett módon és céllal mérje, telepítse böngészőjébe az ezt blokkoló kiegészítőt.</w:t>
      </w:r>
    </w:p>
    <w:p w:rsidR="00FB2DA9" w:rsidRPr="00EA2306" w:rsidRDefault="00FB2DA9" w:rsidP="00FB2DA9">
      <w:pPr>
        <w:pStyle w:val="Listaszerbekezds"/>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Az adatokat megismerő személyek köre, adattovábbítás, adatfeldolgozás</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Az adatokat elsődlegesen Megbízhatók Klubja illetve Megbízhatók Klubja belső munkatársai jogosultak megismerni, azonban azokat nem teszik közzé, harmadik </w:t>
      </w:r>
      <w:proofErr w:type="gramStart"/>
      <w:r w:rsidRPr="00EA2306">
        <w:rPr>
          <w:rFonts w:ascii="Times New Roman" w:eastAsia="Times New Roman" w:hAnsi="Times New Roman"/>
          <w:lang w:eastAsia="hu-HU"/>
        </w:rPr>
        <w:t>személy(</w:t>
      </w:r>
      <w:proofErr w:type="spellStart"/>
      <w:proofErr w:type="gramEnd"/>
      <w:r w:rsidRPr="00EA2306">
        <w:rPr>
          <w:rFonts w:ascii="Times New Roman" w:eastAsia="Times New Roman" w:hAnsi="Times New Roman"/>
          <w:lang w:eastAsia="hu-HU"/>
        </w:rPr>
        <w:t>ek</w:t>
      </w:r>
      <w:proofErr w:type="spellEnd"/>
      <w:r w:rsidRPr="00EA2306">
        <w:rPr>
          <w:rFonts w:ascii="Times New Roman" w:eastAsia="Times New Roman" w:hAnsi="Times New Roman"/>
          <w:lang w:eastAsia="hu-HU"/>
        </w:rPr>
        <w:t>) részére nem adják át.</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Megbízhatók Klubja a</w:t>
      </w:r>
      <w:r>
        <w:rPr>
          <w:rFonts w:ascii="Times New Roman" w:eastAsia="Times New Roman" w:hAnsi="Times New Roman"/>
          <w:lang w:eastAsia="hu-HU"/>
        </w:rPr>
        <w:t>datfeldolgozót a</w:t>
      </w:r>
      <w:r w:rsidRPr="00EA2306">
        <w:rPr>
          <w:rFonts w:ascii="Times New Roman" w:eastAsia="Times New Roman" w:hAnsi="Times New Roman"/>
          <w:lang w:eastAsia="hu-HU"/>
        </w:rPr>
        <w:t xml:space="preserve"> Honlap </w:t>
      </w:r>
      <w:r>
        <w:rPr>
          <w:rFonts w:ascii="Times New Roman" w:eastAsia="Times New Roman" w:hAnsi="Times New Roman"/>
          <w:lang w:eastAsia="hu-HU"/>
        </w:rPr>
        <w:t xml:space="preserve">működtetése vagy egyéb feladatok ellátása céljából nem vesz igénybe. </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Default="00FB2DA9" w:rsidP="00FB2DA9">
      <w:pPr>
        <w:shd w:val="clear" w:color="auto" w:fill="FFFFFF"/>
        <w:spacing w:after="0" w:line="240" w:lineRule="auto"/>
        <w:jc w:val="both"/>
        <w:rPr>
          <w:rFonts w:ascii="Times New Roman" w:eastAsia="Times New Roman" w:hAnsi="Times New Roman"/>
          <w:lang w:eastAsia="hu-HU"/>
        </w:rPr>
      </w:pPr>
      <w:r>
        <w:rPr>
          <w:rFonts w:ascii="Times New Roman" w:eastAsia="Times New Roman" w:hAnsi="Times New Roman"/>
          <w:lang w:eastAsia="hu-HU"/>
        </w:rPr>
        <w:t xml:space="preserve"> A Megbízhatók Klubja saját szerverrel rendelkezik, így az adatok tárolása érdekében tárhely szolgáltatást nem vesz igénybe.</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fentieken túl az Érintettre vonatkozó személyes adatok továbbítására kizárólag törvényben kötelezően meghatározott esetben, illetve a Felhasználó hozzájárulása alapján kerülhet sor.</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 xml:space="preserve"> Felhasználói jogok és jogérvényesítési lehetőségek</w:t>
      </w:r>
    </w:p>
    <w:p w:rsidR="00FB2DA9" w:rsidRPr="00EA2306" w:rsidRDefault="00FB2DA9" w:rsidP="00FB2DA9">
      <w:pPr>
        <w:pStyle w:val="Listaszerbekezds"/>
        <w:shd w:val="clear" w:color="auto" w:fill="FFFFFF"/>
        <w:spacing w:after="0" w:line="240" w:lineRule="auto"/>
        <w:ind w:left="567"/>
        <w:jc w:val="both"/>
        <w:rPr>
          <w:rFonts w:ascii="Times New Roman" w:eastAsia="Times New Roman" w:hAnsi="Times New Roman"/>
          <w:lang w:eastAsia="hu-HU"/>
        </w:rPr>
      </w:pPr>
    </w:p>
    <w:p w:rsidR="00FB2DA9" w:rsidRPr="00EA2306" w:rsidRDefault="00FB2DA9" w:rsidP="00FB2DA9">
      <w:pPr>
        <w:keepNext/>
        <w:numPr>
          <w:ilvl w:val="1"/>
          <w:numId w:val="2"/>
        </w:numPr>
        <w:spacing w:after="0" w:line="240" w:lineRule="auto"/>
        <w:ind w:left="567" w:hanging="567"/>
        <w:jc w:val="both"/>
        <w:outlineLvl w:val="1"/>
        <w:rPr>
          <w:rFonts w:ascii="Times New Roman" w:eastAsia="Times New Roman" w:hAnsi="Times New Roman"/>
          <w:b/>
          <w:bCs/>
          <w:iCs/>
          <w:lang w:eastAsia="hu-HU"/>
        </w:rPr>
      </w:pPr>
      <w:r w:rsidRPr="00EA2306">
        <w:rPr>
          <w:rFonts w:ascii="Times New Roman" w:eastAsia="Times New Roman" w:hAnsi="Times New Roman"/>
          <w:b/>
          <w:bCs/>
          <w:iCs/>
          <w:lang w:eastAsia="hu-HU"/>
        </w:rPr>
        <w:t>Tájékoztatáshoz való jog</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Az Érintett bármikor jogosult tájékoztatást kérni a Megbízhatók Klubja által kezelt, az Érintettre vonatkozó személyes adatokról. </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Megbízhatók Klubja az Érintett kérésére tájékoztatást ad a rá vonatkozó, általa kezelt adatokról, az adatkezelés céljáról, jogalapjáról, időtartamáról, továbbá arról, hogy kik és milyen célból kapják vagy kapták meg adatait. Megbízhatók Klubja a kérelem benyújtásától számított 30 napon belül írásban adja meg a kért tájékoztatást.</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Érintett bármely, az adatkezeléssel kapcsolatos kérdéssel, illetve észrevétellel a Megbízhatók Klubja munkatársához fordulhat az alább megjelölt elérhetőségeken keresztül.</w:t>
      </w:r>
    </w:p>
    <w:p w:rsidR="00FB2DA9" w:rsidRPr="00EA2306" w:rsidRDefault="00FB2DA9" w:rsidP="00FB2DA9">
      <w:pPr>
        <w:keepNext/>
        <w:spacing w:after="0" w:line="240" w:lineRule="auto"/>
        <w:jc w:val="both"/>
        <w:outlineLvl w:val="1"/>
        <w:rPr>
          <w:rFonts w:ascii="Times New Roman" w:eastAsia="Times New Roman" w:hAnsi="Times New Roman"/>
          <w:bCs/>
          <w:iCs/>
          <w:lang w:eastAsia="hu-HU"/>
        </w:rPr>
      </w:pPr>
    </w:p>
    <w:p w:rsidR="00FB2DA9" w:rsidRPr="00EA2306" w:rsidRDefault="00FB2DA9" w:rsidP="00FB2DA9">
      <w:pPr>
        <w:keepNext/>
        <w:numPr>
          <w:ilvl w:val="1"/>
          <w:numId w:val="2"/>
        </w:numPr>
        <w:spacing w:after="0" w:line="240" w:lineRule="auto"/>
        <w:ind w:left="567" w:hanging="567"/>
        <w:jc w:val="both"/>
        <w:outlineLvl w:val="1"/>
        <w:rPr>
          <w:rFonts w:ascii="Times New Roman" w:eastAsia="Times New Roman" w:hAnsi="Times New Roman"/>
          <w:b/>
          <w:bCs/>
          <w:iCs/>
          <w:lang w:eastAsia="hu-HU"/>
        </w:rPr>
      </w:pPr>
      <w:r w:rsidRPr="00EA2306">
        <w:rPr>
          <w:rFonts w:ascii="Times New Roman" w:eastAsia="Times New Roman" w:hAnsi="Times New Roman"/>
          <w:b/>
          <w:bCs/>
          <w:iCs/>
          <w:lang w:eastAsia="hu-HU"/>
        </w:rPr>
        <w:t>Érintett kérheti adatainak törlését, helyesbítését, zárolását</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Érintett bármikor jogosult a helytelenül rögzített adatainak helyesbítését vagy azok törlését kérni az alább megjelölt elérhetőségek valamelyikén. Megbízhatók Klubja a kérelem beérkezésétől számított 5 munkanapon belül törli az adatokat, ez esetben azok nem lesznek újra helyreállíthatók. A törlés nem vonatkozik a jogszabály (pl. számviteli szabályozás) alapján szükséges adatkezelésekre, azokat Megbízhatók Klubja a szükséges időtartamig megőrzi.</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Az Érintett kérheti továbbá, adatainak zárolását. A Megbízhatók Klubja zárolja a személyes adatot, ha az érintett ezt kéri, vagy ha a rendelkezésére álló információk alapján feltételezhető, hogy a törlés sértené az Érintett jogos érdekeit. Az így zárolt személyes adat kizárólag addig kezelhető, ameddig fennáll az adatkezelési cél, amely a személyes adat törlését kizárta. </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helyesbítésről, a zárolásról és a törlésről az Érintettet, továbbá mindazokat értesíteni kell, akiknek korábban az adatot adatkezelés céljára továbbították. Az értesítés mellőzhető, ha ez az adatkezelés céljára való tekintettel a Felhasználó jogos érdekét nem sérti.</w:t>
      </w:r>
    </w:p>
    <w:p w:rsidR="00FB2DA9" w:rsidRPr="00EA2306"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Ha az adatkezelő az érintett helyesbítés, zárolás vagy törlés iránti kérelmét nem teljesíti, a kérelem kézhezvételét követő 30 napon belül írásban közli a helyesbítés, zárolás vagy törlés iránti kérelem elutasításának ténybeli és jogi indokait.</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EA2306" w:rsidRDefault="00FB2DA9" w:rsidP="00FB2DA9">
      <w:pPr>
        <w:keepNext/>
        <w:numPr>
          <w:ilvl w:val="1"/>
          <w:numId w:val="2"/>
        </w:numPr>
        <w:spacing w:after="0" w:line="240" w:lineRule="auto"/>
        <w:ind w:left="567" w:hanging="567"/>
        <w:jc w:val="both"/>
        <w:outlineLvl w:val="1"/>
        <w:rPr>
          <w:rFonts w:ascii="Times New Roman" w:eastAsia="Times New Roman" w:hAnsi="Times New Roman"/>
          <w:b/>
          <w:bCs/>
          <w:iCs/>
          <w:lang w:eastAsia="hu-HU"/>
        </w:rPr>
      </w:pPr>
      <w:r w:rsidRPr="00EA2306">
        <w:rPr>
          <w:rFonts w:ascii="Times New Roman" w:eastAsia="Times New Roman" w:hAnsi="Times New Roman"/>
          <w:b/>
          <w:lang w:eastAsia="hu-HU"/>
        </w:rPr>
        <w:t xml:space="preserve">Érintett </w:t>
      </w:r>
      <w:r w:rsidRPr="00EA2306">
        <w:rPr>
          <w:rFonts w:ascii="Times New Roman" w:eastAsia="Times New Roman" w:hAnsi="Times New Roman"/>
          <w:b/>
          <w:bCs/>
          <w:iCs/>
          <w:lang w:eastAsia="hu-HU"/>
        </w:rPr>
        <w:t>tiltakozhat személyes adatainak kezelése ellen</w:t>
      </w:r>
    </w:p>
    <w:p w:rsidR="00FB2DA9" w:rsidRPr="00EA2306" w:rsidRDefault="00FB2DA9" w:rsidP="00FB2DA9">
      <w:pPr>
        <w:spacing w:after="0" w:line="240" w:lineRule="auto"/>
        <w:jc w:val="both"/>
        <w:rPr>
          <w:rFonts w:ascii="Times New Roman" w:eastAsia="Times New Roman" w:hAnsi="Times New Roman"/>
          <w:lang w:eastAsia="hu-HU"/>
        </w:rPr>
      </w:pPr>
    </w:p>
    <w:p w:rsidR="00FB2DA9" w:rsidRPr="0012371D" w:rsidRDefault="00FB2DA9" w:rsidP="00FB2DA9">
      <w:pPr>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lastRenderedPageBreak/>
        <w:t xml:space="preserve">Az Érintett tiltakozhat személyes adatának kezelése ellen. Megbízhatók Klubja a tiltakozást a kérelem benyújtásától számított legrövidebb </w:t>
      </w:r>
      <w:r w:rsidRPr="0012371D">
        <w:rPr>
          <w:rFonts w:ascii="Times New Roman" w:eastAsia="Times New Roman" w:hAnsi="Times New Roman"/>
          <w:lang w:eastAsia="hu-HU"/>
        </w:rPr>
        <w:t xml:space="preserve">időn belül, de legfeljebb 15 nap alatt megvizsgálja, annak megalapozottsága kérdésében döntést hoz, és döntéséről a kérelmezőt írásban tájékoztatja. </w:t>
      </w:r>
    </w:p>
    <w:p w:rsidR="00FB2DA9" w:rsidRPr="0012371D" w:rsidRDefault="00FB2DA9" w:rsidP="00FB2DA9">
      <w:pPr>
        <w:spacing w:after="0" w:line="240" w:lineRule="auto"/>
        <w:jc w:val="both"/>
        <w:rPr>
          <w:rFonts w:ascii="Times New Roman" w:eastAsia="Times New Roman" w:hAnsi="Times New Roman"/>
          <w:lang w:eastAsia="hu-HU"/>
        </w:rPr>
      </w:pPr>
    </w:p>
    <w:p w:rsidR="00FB2DA9" w:rsidRPr="0012371D" w:rsidRDefault="00FB2DA9" w:rsidP="00FB2DA9">
      <w:pPr>
        <w:spacing w:after="0" w:line="240" w:lineRule="auto"/>
        <w:jc w:val="both"/>
        <w:rPr>
          <w:rFonts w:ascii="Times New Roman" w:eastAsia="Times New Roman" w:hAnsi="Times New Roman"/>
          <w:lang w:eastAsia="hu-HU"/>
        </w:rPr>
      </w:pPr>
      <w:r w:rsidRPr="0012371D">
        <w:rPr>
          <w:rFonts w:ascii="Times New Roman" w:eastAsia="Times New Roman" w:hAnsi="Times New Roman"/>
          <w:lang w:eastAsia="hu-HU"/>
        </w:rPr>
        <w:t xml:space="preserve">Az Érintett a jogait az alábbi elérhetőségeken gyakorolhatja: </w:t>
      </w:r>
    </w:p>
    <w:p w:rsidR="00FB2DA9" w:rsidRPr="0012371D" w:rsidRDefault="00FB2DA9" w:rsidP="00FB2DA9">
      <w:pPr>
        <w:spacing w:after="0" w:line="240" w:lineRule="auto"/>
        <w:jc w:val="both"/>
        <w:rPr>
          <w:rFonts w:ascii="Times New Roman" w:eastAsia="Times New Roman" w:hAnsi="Times New Roman"/>
          <w:lang w:eastAsia="hu-HU"/>
        </w:rPr>
      </w:pPr>
    </w:p>
    <w:p w:rsidR="00FB2DA9" w:rsidRDefault="00FB2DA9" w:rsidP="00FB2DA9">
      <w:pPr>
        <w:shd w:val="clear" w:color="auto" w:fill="FFFFFF"/>
        <w:spacing w:after="0" w:line="240" w:lineRule="auto"/>
        <w:ind w:left="4242" w:hanging="3675"/>
        <w:jc w:val="both"/>
        <w:rPr>
          <w:rFonts w:ascii="Times New Roman" w:eastAsia="Times New Roman" w:hAnsi="Times New Roman"/>
          <w:lang w:eastAsia="hu-HU"/>
        </w:rPr>
      </w:pPr>
      <w:r w:rsidRPr="0012371D">
        <w:rPr>
          <w:rFonts w:ascii="Times New Roman" w:eastAsia="Times New Roman" w:hAnsi="Times New Roman"/>
          <w:lang w:eastAsia="hu-HU"/>
        </w:rPr>
        <w:t>Cég neve: Új Média Kft.</w:t>
      </w:r>
      <w:r w:rsidRPr="0012371D">
        <w:rPr>
          <w:rFonts w:ascii="Times New Roman" w:eastAsia="Times New Roman" w:hAnsi="Times New Roman"/>
          <w:lang w:eastAsia="hu-HU"/>
        </w:rPr>
        <w:tab/>
      </w:r>
      <w:r w:rsidRPr="0012371D">
        <w:rPr>
          <w:rFonts w:ascii="Times New Roman" w:eastAsia="Times New Roman" w:hAnsi="Times New Roman"/>
          <w:lang w:eastAsia="hu-HU"/>
        </w:rPr>
        <w:tab/>
      </w:r>
      <w:r w:rsidRPr="0012371D">
        <w:rPr>
          <w:rFonts w:ascii="Times New Roman" w:eastAsia="Times New Roman" w:hAnsi="Times New Roman"/>
          <w:lang w:eastAsia="hu-HU"/>
        </w:rPr>
        <w:tab/>
      </w:r>
    </w:p>
    <w:p w:rsidR="00FB2DA9" w:rsidRPr="0012371D" w:rsidRDefault="00FB2DA9" w:rsidP="00FB2DA9">
      <w:pPr>
        <w:shd w:val="clear" w:color="auto" w:fill="FFFFFF"/>
        <w:spacing w:after="0" w:line="240" w:lineRule="auto"/>
        <w:ind w:left="4242" w:hanging="3675"/>
        <w:jc w:val="both"/>
        <w:rPr>
          <w:rFonts w:ascii="Times New Roman" w:eastAsia="Times New Roman" w:hAnsi="Times New Roman"/>
          <w:lang w:eastAsia="hu-HU"/>
        </w:rPr>
      </w:pPr>
      <w:r w:rsidRPr="0012371D">
        <w:rPr>
          <w:rFonts w:ascii="Times New Roman" w:eastAsia="Times New Roman" w:hAnsi="Times New Roman"/>
          <w:lang w:eastAsia="hu-HU"/>
        </w:rPr>
        <w:t xml:space="preserve">Székhely, levelezési cím: </w:t>
      </w:r>
      <w:r w:rsidRPr="0012371D">
        <w:rPr>
          <w:rFonts w:ascii="Times New Roman" w:hAnsi="Times New Roman"/>
          <w:color w:val="000000"/>
        </w:rPr>
        <w:t xml:space="preserve">8800 Nagykanizsa, </w:t>
      </w:r>
      <w:proofErr w:type="spellStart"/>
      <w:r w:rsidRPr="0012371D">
        <w:rPr>
          <w:rFonts w:ascii="Times New Roman" w:hAnsi="Times New Roman"/>
          <w:color w:val="000000"/>
        </w:rPr>
        <w:t>Csengery</w:t>
      </w:r>
      <w:proofErr w:type="spellEnd"/>
      <w:r w:rsidRPr="0012371D">
        <w:rPr>
          <w:rFonts w:ascii="Times New Roman" w:hAnsi="Times New Roman"/>
          <w:color w:val="000000"/>
        </w:rPr>
        <w:t xml:space="preserve"> út 22.</w:t>
      </w:r>
      <w:r w:rsidRPr="0012371D">
        <w:rPr>
          <w:rFonts w:ascii="Times New Roman" w:eastAsia="Times New Roman" w:hAnsi="Times New Roman"/>
          <w:lang w:eastAsia="hu-HU"/>
        </w:rPr>
        <w:tab/>
      </w:r>
      <w:r w:rsidRPr="0012371D">
        <w:rPr>
          <w:rFonts w:ascii="Times New Roman" w:eastAsia="Times New Roman" w:hAnsi="Times New Roman"/>
          <w:lang w:eastAsia="hu-HU"/>
        </w:rPr>
        <w:tab/>
      </w:r>
      <w:r w:rsidRPr="0012371D">
        <w:rPr>
          <w:rFonts w:ascii="Times New Roman" w:eastAsia="Times New Roman" w:hAnsi="Times New Roman"/>
          <w:lang w:eastAsia="hu-HU"/>
        </w:rPr>
        <w:tab/>
      </w:r>
      <w:r w:rsidRPr="0012371D">
        <w:rPr>
          <w:rFonts w:ascii="Times New Roman" w:eastAsia="Times New Roman" w:hAnsi="Times New Roman"/>
          <w:lang w:eastAsia="hu-HU"/>
        </w:rPr>
        <w:tab/>
      </w:r>
    </w:p>
    <w:p w:rsidR="00FB2DA9" w:rsidRPr="0012371D" w:rsidRDefault="00FB2DA9" w:rsidP="00FB2DA9">
      <w:pPr>
        <w:shd w:val="clear" w:color="auto" w:fill="FFFFFF"/>
        <w:spacing w:after="0" w:line="240" w:lineRule="auto"/>
        <w:ind w:left="4242" w:hanging="3675"/>
        <w:jc w:val="both"/>
        <w:rPr>
          <w:rFonts w:ascii="Times New Roman" w:hAnsi="Times New Roman"/>
          <w:color w:val="000000"/>
          <w:shd w:val="clear" w:color="auto" w:fill="FFFFFF"/>
        </w:rPr>
      </w:pPr>
      <w:r w:rsidRPr="0012371D">
        <w:rPr>
          <w:rFonts w:ascii="Times New Roman" w:hAnsi="Times New Roman"/>
          <w:color w:val="000000"/>
          <w:shd w:val="clear" w:color="auto" w:fill="FFFFFF"/>
        </w:rPr>
        <w:t xml:space="preserve">Ügyfélszolgálatunk elérhetőségei: </w:t>
      </w:r>
    </w:p>
    <w:p w:rsidR="00FB2DA9" w:rsidRPr="0012371D" w:rsidRDefault="00FB2DA9" w:rsidP="00FB2DA9">
      <w:pPr>
        <w:shd w:val="clear" w:color="auto" w:fill="FFFFFF"/>
        <w:spacing w:after="0" w:line="240" w:lineRule="auto"/>
        <w:ind w:left="4242" w:hanging="3675"/>
        <w:jc w:val="both"/>
        <w:rPr>
          <w:rFonts w:ascii="Times New Roman" w:hAnsi="Times New Roman"/>
          <w:color w:val="000000"/>
          <w:shd w:val="clear" w:color="auto" w:fill="FFFFFF"/>
        </w:rPr>
      </w:pPr>
      <w:r w:rsidRPr="0012371D">
        <w:rPr>
          <w:rFonts w:ascii="Times New Roman" w:hAnsi="Times New Roman"/>
          <w:color w:val="000000"/>
          <w:shd w:val="clear" w:color="auto" w:fill="FFFFFF"/>
        </w:rPr>
        <w:t>Telefon: +3620</w:t>
      </w:r>
      <w:r>
        <w:rPr>
          <w:rFonts w:ascii="Times New Roman" w:hAnsi="Times New Roman"/>
          <w:color w:val="000000"/>
          <w:shd w:val="clear" w:color="auto" w:fill="FFFFFF"/>
        </w:rPr>
        <w:t>4230042</w:t>
      </w:r>
      <w:r w:rsidRPr="0012371D">
        <w:rPr>
          <w:rFonts w:ascii="Times New Roman" w:hAnsi="Times New Roman"/>
          <w:color w:val="000000"/>
          <w:shd w:val="clear" w:color="auto" w:fill="FFFFFF"/>
        </w:rPr>
        <w:t xml:space="preserve"> (Hétköznaponként 8-tól 16 óráig hívható)</w:t>
      </w:r>
    </w:p>
    <w:p w:rsidR="00FB2DA9" w:rsidRPr="0012371D" w:rsidRDefault="00FB2DA9" w:rsidP="00FB2DA9">
      <w:pPr>
        <w:shd w:val="clear" w:color="auto" w:fill="FFFFFF"/>
        <w:spacing w:after="0" w:line="240" w:lineRule="auto"/>
        <w:ind w:left="4242" w:hanging="3675"/>
        <w:jc w:val="both"/>
        <w:rPr>
          <w:rFonts w:ascii="Times New Roman" w:hAnsi="Times New Roman"/>
          <w:color w:val="000000"/>
          <w:shd w:val="clear" w:color="auto" w:fill="FFFFFF"/>
        </w:rPr>
      </w:pPr>
      <w:r w:rsidRPr="0012371D">
        <w:rPr>
          <w:rFonts w:ascii="Times New Roman" w:hAnsi="Times New Roman"/>
          <w:color w:val="000000"/>
          <w:shd w:val="clear" w:color="auto" w:fill="FFFFFF"/>
        </w:rPr>
        <w:t xml:space="preserve">E-mail: </w:t>
      </w:r>
      <w:hyperlink r:id="rId6" w:history="1">
        <w:r w:rsidRPr="0012371D">
          <w:rPr>
            <w:rStyle w:val="Hiperhivatkozs"/>
            <w:rFonts w:ascii="Times New Roman" w:hAnsi="Times New Roman"/>
            <w:shd w:val="clear" w:color="auto" w:fill="FFFFFF"/>
          </w:rPr>
          <w:t>ujmedia4@gmail.com</w:t>
        </w:r>
      </w:hyperlink>
    </w:p>
    <w:p w:rsidR="00FB2DA9" w:rsidRPr="0012371D" w:rsidRDefault="00FB2DA9" w:rsidP="00FB2DA9">
      <w:pPr>
        <w:shd w:val="clear" w:color="auto" w:fill="FFFFFF"/>
        <w:spacing w:after="0" w:line="240" w:lineRule="auto"/>
        <w:jc w:val="both"/>
        <w:rPr>
          <w:rFonts w:ascii="Times New Roman" w:eastAsia="Times New Roman" w:hAnsi="Times New Roman"/>
          <w:lang w:eastAsia="hu-HU"/>
        </w:rPr>
      </w:pPr>
    </w:p>
    <w:p w:rsidR="00FB2DA9" w:rsidRPr="0012371D" w:rsidRDefault="00FB2DA9" w:rsidP="00FB2DA9">
      <w:pPr>
        <w:keepNext/>
        <w:numPr>
          <w:ilvl w:val="1"/>
          <w:numId w:val="2"/>
        </w:numPr>
        <w:spacing w:after="0" w:line="240" w:lineRule="auto"/>
        <w:ind w:left="567" w:hanging="567"/>
        <w:jc w:val="both"/>
        <w:outlineLvl w:val="1"/>
        <w:rPr>
          <w:rFonts w:ascii="Times New Roman" w:eastAsia="Times New Roman" w:hAnsi="Times New Roman"/>
          <w:b/>
          <w:bCs/>
          <w:iCs/>
          <w:lang w:eastAsia="hu-HU"/>
        </w:rPr>
      </w:pPr>
      <w:r w:rsidRPr="0012371D">
        <w:rPr>
          <w:rFonts w:ascii="Times New Roman" w:eastAsia="Times New Roman" w:hAnsi="Times New Roman"/>
          <w:b/>
          <w:bCs/>
          <w:iCs/>
          <w:lang w:eastAsia="hu-HU"/>
        </w:rPr>
        <w:t xml:space="preserve">Az </w:t>
      </w:r>
      <w:r w:rsidRPr="0012371D">
        <w:rPr>
          <w:rFonts w:ascii="Times New Roman" w:eastAsia="Times New Roman" w:hAnsi="Times New Roman"/>
          <w:b/>
          <w:lang w:eastAsia="hu-HU"/>
        </w:rPr>
        <w:t xml:space="preserve">Érintett </w:t>
      </w:r>
      <w:r w:rsidRPr="0012371D">
        <w:rPr>
          <w:rFonts w:ascii="Times New Roman" w:eastAsia="Times New Roman" w:hAnsi="Times New Roman"/>
          <w:b/>
          <w:bCs/>
          <w:iCs/>
          <w:lang w:eastAsia="hu-HU"/>
        </w:rPr>
        <w:t xml:space="preserve">az </w:t>
      </w:r>
      <w:proofErr w:type="spellStart"/>
      <w:r w:rsidRPr="0012371D">
        <w:rPr>
          <w:rFonts w:ascii="Times New Roman" w:eastAsia="Times New Roman" w:hAnsi="Times New Roman"/>
          <w:b/>
          <w:bCs/>
          <w:iCs/>
          <w:lang w:eastAsia="hu-HU"/>
        </w:rPr>
        <w:t>Info.tv</w:t>
      </w:r>
      <w:proofErr w:type="spellEnd"/>
      <w:proofErr w:type="gramStart"/>
      <w:r w:rsidRPr="0012371D">
        <w:rPr>
          <w:rFonts w:ascii="Times New Roman" w:eastAsia="Times New Roman" w:hAnsi="Times New Roman"/>
          <w:b/>
          <w:bCs/>
          <w:iCs/>
          <w:lang w:eastAsia="hu-HU"/>
        </w:rPr>
        <w:t>.,</w:t>
      </w:r>
      <w:proofErr w:type="gramEnd"/>
      <w:r w:rsidRPr="0012371D">
        <w:rPr>
          <w:rFonts w:ascii="Times New Roman" w:eastAsia="Times New Roman" w:hAnsi="Times New Roman"/>
          <w:b/>
          <w:bCs/>
          <w:iCs/>
          <w:lang w:eastAsia="hu-HU"/>
        </w:rPr>
        <w:t xml:space="preserve"> valamint a Polgári Törvénykönyv (2013 évi V. törvény) alapján </w:t>
      </w:r>
    </w:p>
    <w:p w:rsidR="00FB2DA9" w:rsidRPr="0012371D" w:rsidRDefault="00FB2DA9" w:rsidP="00FB2DA9">
      <w:pPr>
        <w:spacing w:after="0" w:line="240" w:lineRule="auto"/>
        <w:rPr>
          <w:rFonts w:ascii="Times New Roman" w:eastAsia="Times New Roman" w:hAnsi="Times New Roman"/>
          <w:lang w:eastAsia="hu-HU"/>
        </w:rPr>
      </w:pPr>
    </w:p>
    <w:p w:rsidR="00FB2DA9" w:rsidRPr="0012371D" w:rsidRDefault="00FB2DA9" w:rsidP="00FB2DA9">
      <w:pPr>
        <w:pStyle w:val="Listaszerbekezds"/>
        <w:numPr>
          <w:ilvl w:val="0"/>
          <w:numId w:val="1"/>
        </w:numPr>
        <w:spacing w:after="0" w:line="240" w:lineRule="auto"/>
        <w:rPr>
          <w:rFonts w:ascii="Times New Roman" w:eastAsia="Times New Roman" w:hAnsi="Times New Roman"/>
          <w:lang w:eastAsia="hu-HU"/>
        </w:rPr>
      </w:pPr>
      <w:r w:rsidRPr="0012371D">
        <w:rPr>
          <w:rFonts w:ascii="Times New Roman" w:eastAsia="Times New Roman" w:hAnsi="Times New Roman"/>
          <w:lang w:eastAsia="hu-HU"/>
        </w:rPr>
        <w:t xml:space="preserve">Nemzeti Adatvédelmi és Információszabadság Hatósághoz (1125 Budapest, Szilágyi Erzsébet fasor 22/c.; </w:t>
      </w:r>
      <w:proofErr w:type="gramStart"/>
      <w:r w:rsidRPr="0012371D">
        <w:rPr>
          <w:rFonts w:ascii="Times New Roman" w:eastAsia="Times New Roman" w:hAnsi="Times New Roman"/>
          <w:lang w:eastAsia="hu-HU"/>
        </w:rPr>
        <w:t>www.naih.hu )</w:t>
      </w:r>
      <w:proofErr w:type="gramEnd"/>
      <w:r w:rsidRPr="0012371D">
        <w:rPr>
          <w:rFonts w:ascii="Times New Roman" w:eastAsia="Times New Roman" w:hAnsi="Times New Roman"/>
          <w:lang w:eastAsia="hu-HU"/>
        </w:rPr>
        <w:t xml:space="preserve"> fordulhat vagy</w:t>
      </w:r>
    </w:p>
    <w:p w:rsidR="00FB2DA9" w:rsidRPr="00EA2306" w:rsidRDefault="00FB2DA9" w:rsidP="00FB2DA9">
      <w:pPr>
        <w:pStyle w:val="Listaszerbekezds"/>
        <w:spacing w:after="0" w:line="240" w:lineRule="auto"/>
        <w:rPr>
          <w:rFonts w:ascii="Times New Roman" w:eastAsia="Times New Roman" w:hAnsi="Times New Roman"/>
          <w:lang w:eastAsia="hu-HU"/>
        </w:rPr>
      </w:pPr>
    </w:p>
    <w:p w:rsidR="00FB2DA9" w:rsidRPr="00EA2306" w:rsidRDefault="00FB2DA9" w:rsidP="00FB2DA9">
      <w:pPr>
        <w:pStyle w:val="Listaszerbekezds"/>
        <w:numPr>
          <w:ilvl w:val="0"/>
          <w:numId w:val="1"/>
        </w:numPr>
        <w:spacing w:after="0" w:line="240" w:lineRule="auto"/>
        <w:rPr>
          <w:rFonts w:ascii="Times New Roman" w:eastAsia="Times New Roman" w:hAnsi="Times New Roman"/>
          <w:lang w:eastAsia="hu-HU"/>
        </w:rPr>
      </w:pPr>
      <w:r w:rsidRPr="00EA2306">
        <w:rPr>
          <w:rFonts w:ascii="Times New Roman" w:eastAsia="Times New Roman" w:hAnsi="Times New Roman"/>
          <w:lang w:eastAsia="hu-HU"/>
        </w:rPr>
        <w:t>Bíróság előtt érvényesítheti jogait.</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Amennyiben az Érintett a szolgáltatás igénybevételéhez harmadik fél adatait adta meg vagy a Honlap használata során bármilyen módon kárt okozott, a Megbízhatók Klubja jogosult az Érintettel szembeni kártérítés érvényesítésére. A Megbízhatók Klubja ilyen esetben minden tőle telhető segítséget megad az eljáró hatóságoknak a jogsértő személy személyazonosságának megállapítása céljából.</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 xml:space="preserve"> E-mail címek felhasználása</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 Megbízhatók Klubja kiemelt figyelmet fordít az általa kezelt elektronikus levélcímek felhasználásnak jogszerűségére, így azokat csak az alábbiakban meghatározott módon használja fel (tájékoztató vagy reklám) e-mail küldésére.</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Az e-mail címek kezelése elsősorban az Érintett azonosítását, szolgáltatás igénybe vétele során a kapcsolattartást szolgálja, így elsősorban ennek érdekében kerül sor e-mail küldésére.</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hAnsi="Times New Roman"/>
          <w:b/>
        </w:rPr>
      </w:pPr>
      <w:r w:rsidRPr="00EA2306">
        <w:rPr>
          <w:rFonts w:ascii="Times New Roman" w:hAnsi="Times New Roman"/>
          <w:b/>
        </w:rPr>
        <w:t>Hírlevél</w:t>
      </w:r>
    </w:p>
    <w:p w:rsidR="00FB2DA9" w:rsidRPr="00EA2306" w:rsidRDefault="00FB2DA9" w:rsidP="00FB2DA9">
      <w:pPr>
        <w:pStyle w:val="Listaszerbekezds"/>
        <w:shd w:val="clear" w:color="auto" w:fill="FFFFFF"/>
        <w:spacing w:after="0" w:line="240" w:lineRule="auto"/>
        <w:jc w:val="both"/>
        <w:rPr>
          <w:rFonts w:ascii="Times New Roman" w:hAnsi="Times New Roman"/>
        </w:rPr>
      </w:pPr>
    </w:p>
    <w:p w:rsidR="00FB2DA9" w:rsidRPr="00EA2306" w:rsidRDefault="00FB2DA9" w:rsidP="00FB2DA9">
      <w:pPr>
        <w:spacing w:after="0" w:line="240" w:lineRule="auto"/>
        <w:jc w:val="both"/>
        <w:rPr>
          <w:rFonts w:ascii="Times New Roman" w:hAnsi="Times New Roman"/>
        </w:rPr>
      </w:pPr>
      <w:r w:rsidRPr="00EA2306">
        <w:rPr>
          <w:rFonts w:ascii="Times New Roman" w:hAnsi="Times New Roman"/>
        </w:rPr>
        <w:t xml:space="preserve">Megbízhatók Klubja lehetővé teszi az </w:t>
      </w:r>
      <w:r w:rsidRPr="00EA2306">
        <w:rPr>
          <w:rFonts w:ascii="Times New Roman" w:eastAsia="Times New Roman" w:hAnsi="Times New Roman"/>
          <w:lang w:eastAsia="hu-HU"/>
        </w:rPr>
        <w:t xml:space="preserve">Érintett </w:t>
      </w:r>
      <w:r w:rsidRPr="00EA2306">
        <w:rPr>
          <w:rFonts w:ascii="Times New Roman" w:hAnsi="Times New Roman"/>
        </w:rPr>
        <w:t>számára, hogy feliratkozzon a hírlevélre. A hírlevél direkt marketing elemekkel rendelkezik és reklámot</w:t>
      </w:r>
      <w:r>
        <w:rPr>
          <w:rFonts w:ascii="Times New Roman" w:hAnsi="Times New Roman"/>
        </w:rPr>
        <w:t xml:space="preserve">, illetve a Honlapon elérhető szolgáltatással összefüggő információkat </w:t>
      </w:r>
      <w:r w:rsidRPr="00EA2306">
        <w:rPr>
          <w:rFonts w:ascii="Times New Roman" w:hAnsi="Times New Roman"/>
        </w:rPr>
        <w:t xml:space="preserve">tartalmaz. Megbízhatók Klubja a hírlevél igénybevétele során az </w:t>
      </w:r>
      <w:r w:rsidRPr="00EA2306">
        <w:rPr>
          <w:rFonts w:ascii="Times New Roman" w:eastAsia="Times New Roman" w:hAnsi="Times New Roman"/>
          <w:lang w:eastAsia="hu-HU"/>
        </w:rPr>
        <w:t xml:space="preserve">Érintett </w:t>
      </w:r>
      <w:r w:rsidRPr="00EA2306">
        <w:rPr>
          <w:rFonts w:ascii="Times New Roman" w:hAnsi="Times New Roman"/>
        </w:rPr>
        <w:t>által megadott adatokat kezeli.</w:t>
      </w:r>
    </w:p>
    <w:p w:rsidR="00FB2DA9" w:rsidRPr="00EA2306" w:rsidRDefault="00FB2DA9" w:rsidP="00FB2DA9">
      <w:pPr>
        <w:spacing w:after="0" w:line="240" w:lineRule="auto"/>
        <w:jc w:val="both"/>
        <w:rPr>
          <w:rFonts w:ascii="Times New Roman" w:hAnsi="Times New Roman"/>
        </w:rPr>
      </w:pPr>
    </w:p>
    <w:p w:rsidR="00FB2DA9" w:rsidRPr="00EA2306" w:rsidRDefault="00FB2DA9" w:rsidP="00FB2DA9">
      <w:pPr>
        <w:pStyle w:val="Listaszerbekezds"/>
        <w:shd w:val="clear" w:color="auto" w:fill="FFFFFF"/>
        <w:spacing w:after="0" w:line="240" w:lineRule="auto"/>
        <w:ind w:left="0"/>
        <w:jc w:val="both"/>
        <w:rPr>
          <w:rFonts w:ascii="Times New Roman" w:hAnsi="Times New Roman"/>
        </w:rPr>
      </w:pPr>
      <w:r w:rsidRPr="00EA2306">
        <w:rPr>
          <w:rFonts w:ascii="Times New Roman" w:hAnsi="Times New Roman"/>
        </w:rPr>
        <w:t xml:space="preserve">Az </w:t>
      </w:r>
      <w:r w:rsidRPr="00EA2306">
        <w:rPr>
          <w:rFonts w:ascii="Times New Roman" w:eastAsia="Times New Roman" w:hAnsi="Times New Roman"/>
          <w:lang w:eastAsia="hu-HU"/>
        </w:rPr>
        <w:t xml:space="preserve">Érintett </w:t>
      </w:r>
      <w:r w:rsidRPr="00EA2306">
        <w:rPr>
          <w:rFonts w:ascii="Times New Roman" w:hAnsi="Times New Roman"/>
        </w:rPr>
        <w:t xml:space="preserve">korlátozás és indokolás nélkül, bármikor, ingyenesen leiratkozhat a hírlevelek küldéséről. Ezt megteheti levélben, e-mailben, vagy a hírlevelek alján található „Leiratkozás” linkre történő kattintással. Ebben az esetben Megbízhatók Klubja minden - a hírlevelek küldéséhez szükséges - személyes adatát törli nyilvántartásából és további hírleveleivel, ajánlataival nem keresi meg az </w:t>
      </w:r>
      <w:r w:rsidRPr="00EA2306">
        <w:rPr>
          <w:rFonts w:ascii="Times New Roman" w:eastAsia="Times New Roman" w:hAnsi="Times New Roman"/>
          <w:lang w:eastAsia="hu-HU"/>
        </w:rPr>
        <w:t>Érintettet</w:t>
      </w:r>
      <w:r w:rsidRPr="00EA2306">
        <w:rPr>
          <w:rFonts w:ascii="Times New Roman" w:hAnsi="Times New Roman"/>
        </w:rPr>
        <w:t xml:space="preserve">.  A regisztráció során megadott elektronikus levélcímekre hirdetést vagy reklámot (hírlevél) tartalmazó leveleket a Megbízhatók Klubja csak az </w:t>
      </w:r>
      <w:r w:rsidRPr="00EA2306">
        <w:rPr>
          <w:rFonts w:ascii="Times New Roman" w:eastAsia="Times New Roman" w:hAnsi="Times New Roman"/>
          <w:lang w:eastAsia="hu-HU"/>
        </w:rPr>
        <w:t xml:space="preserve">Érintett </w:t>
      </w:r>
      <w:r w:rsidRPr="00EA2306">
        <w:rPr>
          <w:rFonts w:ascii="Times New Roman" w:hAnsi="Times New Roman"/>
        </w:rPr>
        <w:t>kifejezett hozzájárulásával, a jogszabályi előírásoknak megfelelő esetekben és módon küld.</w:t>
      </w:r>
    </w:p>
    <w:p w:rsidR="00FB2DA9" w:rsidRPr="00EA2306" w:rsidRDefault="00FB2DA9" w:rsidP="00FB2DA9">
      <w:pPr>
        <w:pStyle w:val="Listaszerbekezds"/>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Adatbiztonság</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Megbízhatók Klubja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pStyle w:val="Listaszerbekezds"/>
        <w:numPr>
          <w:ilvl w:val="0"/>
          <w:numId w:val="2"/>
        </w:numPr>
        <w:shd w:val="clear" w:color="auto" w:fill="FFFFFF"/>
        <w:spacing w:after="0" w:line="240" w:lineRule="auto"/>
        <w:ind w:left="567" w:hanging="567"/>
        <w:jc w:val="both"/>
        <w:rPr>
          <w:rFonts w:ascii="Times New Roman" w:eastAsia="Times New Roman" w:hAnsi="Times New Roman"/>
          <w:b/>
          <w:lang w:eastAsia="hu-HU"/>
        </w:rPr>
      </w:pPr>
      <w:r w:rsidRPr="00EA2306">
        <w:rPr>
          <w:rFonts w:ascii="Times New Roman" w:eastAsia="Times New Roman" w:hAnsi="Times New Roman"/>
          <w:b/>
          <w:lang w:eastAsia="hu-HU"/>
        </w:rPr>
        <w:t>Egyéb rendelkezések</w:t>
      </w:r>
    </w:p>
    <w:p w:rsidR="00FB2DA9" w:rsidRPr="00EA2306" w:rsidRDefault="00FB2DA9" w:rsidP="00FB2DA9">
      <w:pPr>
        <w:shd w:val="clear" w:color="auto" w:fill="FFFFFF"/>
        <w:spacing w:after="0" w:line="240" w:lineRule="auto"/>
        <w:ind w:left="360"/>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r w:rsidRPr="00EA2306">
        <w:rPr>
          <w:rFonts w:ascii="Times New Roman" w:eastAsia="Times New Roman" w:hAnsi="Times New Roman"/>
          <w:lang w:eastAsia="hu-HU"/>
        </w:rPr>
        <w:t xml:space="preserve">Megbízhatók Klubja fenntartja a jogot, hogy jelen Adatkezelési </w:t>
      </w:r>
      <w:r w:rsidRPr="00EA2306">
        <w:rPr>
          <w:rFonts w:ascii="Times New Roman" w:hAnsi="Times New Roman"/>
        </w:rPr>
        <w:t xml:space="preserve">Tájékoztatót </w:t>
      </w:r>
      <w:r w:rsidRPr="00EA2306">
        <w:rPr>
          <w:rFonts w:ascii="Times New Roman" w:eastAsia="Times New Roman" w:hAnsi="Times New Roman"/>
          <w:lang w:eastAsia="hu-HU"/>
        </w:rPr>
        <w:t>az Érintettek belső levelező rendszeren keresztül történő előzetes értesítése mellett egyoldalúan módosítsa. A módosítás az értesítést követő 30. napon lép hatályba. A módosítás hatályba lépését követően az Érintett a Honlap használatával ráutaló</w:t>
      </w:r>
      <w:bookmarkStart w:id="0" w:name="_GoBack"/>
      <w:bookmarkEnd w:id="0"/>
      <w:r w:rsidRPr="00EA2306">
        <w:rPr>
          <w:rFonts w:ascii="Times New Roman" w:eastAsia="Times New Roman" w:hAnsi="Times New Roman"/>
          <w:lang w:eastAsia="hu-HU"/>
        </w:rPr>
        <w:t xml:space="preserve"> magatartással elfogadja a módosított Adatkezelési Tájékoztatóban foglaltakat.</w:t>
      </w: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EA2306" w:rsidRDefault="00FB2DA9" w:rsidP="00FB2DA9">
      <w:pPr>
        <w:shd w:val="clear" w:color="auto" w:fill="FFFFFF"/>
        <w:spacing w:after="0" w:line="240" w:lineRule="auto"/>
        <w:jc w:val="both"/>
        <w:rPr>
          <w:rFonts w:ascii="Times New Roman" w:eastAsia="Times New Roman" w:hAnsi="Times New Roman"/>
          <w:lang w:eastAsia="hu-HU"/>
        </w:rPr>
      </w:pPr>
    </w:p>
    <w:p w:rsidR="00FB2DA9" w:rsidRPr="00940DFD" w:rsidRDefault="00FB2DA9" w:rsidP="00FB2DA9">
      <w:pPr>
        <w:spacing w:after="0" w:line="240" w:lineRule="auto"/>
        <w:jc w:val="both"/>
        <w:rPr>
          <w:rFonts w:ascii="Times New Roman" w:hAnsi="Times New Roman"/>
        </w:rPr>
      </w:pPr>
      <w:r w:rsidRPr="00940DFD">
        <w:rPr>
          <w:rFonts w:ascii="Times New Roman" w:hAnsi="Times New Roman"/>
        </w:rPr>
        <w:t xml:space="preserve">Jelen Adatkezelési Tájékoztató </w:t>
      </w:r>
      <w:r w:rsidR="00940DFD" w:rsidRPr="00940DFD">
        <w:rPr>
          <w:rFonts w:ascii="Times New Roman" w:hAnsi="Times New Roman"/>
        </w:rPr>
        <w:t>2015.02.02</w:t>
      </w:r>
      <w:r w:rsidRPr="00940DFD">
        <w:rPr>
          <w:rFonts w:ascii="Times New Roman" w:hAnsi="Times New Roman"/>
        </w:rPr>
        <w:t xml:space="preserve"> napjától érvényes.</w:t>
      </w:r>
    </w:p>
    <w:p w:rsidR="00940DFD" w:rsidRPr="00940DFD" w:rsidRDefault="00940DFD">
      <w:pPr>
        <w:rPr>
          <w:rFonts w:ascii="Times New Roman" w:hAnsi="Times New Roman"/>
        </w:rPr>
      </w:pPr>
      <w:r w:rsidRPr="00940DFD">
        <w:rPr>
          <w:rFonts w:ascii="Times New Roman" w:hAnsi="Times New Roman"/>
        </w:rPr>
        <w:t>Adatkezelési nyilvántartási szám honlaphoz: NAIH-82010/2014.</w:t>
      </w:r>
      <w:r w:rsidRPr="00940DFD">
        <w:rPr>
          <w:rFonts w:ascii="Times New Roman" w:hAnsi="Times New Roman"/>
        </w:rPr>
        <w:br/>
      </w:r>
      <w:r w:rsidRPr="00940DFD">
        <w:rPr>
          <w:rFonts w:ascii="Times New Roman" w:hAnsi="Times New Roman"/>
        </w:rPr>
        <w:t>Adatkezelési nyilvántartási szám</w:t>
      </w:r>
      <w:r w:rsidRPr="00940DFD">
        <w:rPr>
          <w:rFonts w:ascii="Times New Roman" w:hAnsi="Times New Roman"/>
        </w:rPr>
        <w:t xml:space="preserve"> hírlevélhez: NAIH-82011/2014.</w:t>
      </w:r>
    </w:p>
    <w:sectPr w:rsidR="00940DFD" w:rsidRPr="00940DFD" w:rsidSect="003A7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2675"/>
    <w:multiLevelType w:val="hybridMultilevel"/>
    <w:tmpl w:val="18BA1F94"/>
    <w:lvl w:ilvl="0" w:tplc="1304D8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34A7380A"/>
    <w:multiLevelType w:val="hybridMultilevel"/>
    <w:tmpl w:val="083C2E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06578DE"/>
    <w:multiLevelType w:val="hybridMultilevel"/>
    <w:tmpl w:val="5BC4E292"/>
    <w:lvl w:ilvl="0" w:tplc="1304D8A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7056665A"/>
    <w:multiLevelType w:val="multilevel"/>
    <w:tmpl w:val="9BCC6D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38E6A90"/>
    <w:multiLevelType w:val="hybridMultilevel"/>
    <w:tmpl w:val="A874F88C"/>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A9"/>
    <w:rsid w:val="003D3A20"/>
    <w:rsid w:val="00940DFD"/>
    <w:rsid w:val="00FB2D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2BBD7-D3D8-4BF2-AEF0-0812689F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2DA9"/>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B2DA9"/>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FB2DA9"/>
    <w:rPr>
      <w:color w:val="0000FF"/>
      <w:u w:val="single"/>
    </w:rPr>
  </w:style>
  <w:style w:type="paragraph" w:styleId="Cm">
    <w:name w:val="Title"/>
    <w:basedOn w:val="Norml"/>
    <w:link w:val="CmChar"/>
    <w:qFormat/>
    <w:rsid w:val="00FB2DA9"/>
    <w:pPr>
      <w:spacing w:after="0" w:line="240" w:lineRule="auto"/>
      <w:jc w:val="center"/>
    </w:pPr>
    <w:rPr>
      <w:rFonts w:ascii="Arial" w:eastAsia="Times New Roman" w:hAnsi="Arial"/>
      <w:b/>
      <w:bCs/>
      <w:sz w:val="24"/>
      <w:szCs w:val="24"/>
      <w:lang w:val="x-none" w:eastAsia="hu-HU"/>
    </w:rPr>
  </w:style>
  <w:style w:type="character" w:customStyle="1" w:styleId="CmChar">
    <w:name w:val="Cím Char"/>
    <w:basedOn w:val="Bekezdsalapbettpusa"/>
    <w:link w:val="Cm"/>
    <w:rsid w:val="00FB2DA9"/>
    <w:rPr>
      <w:rFonts w:ascii="Arial" w:eastAsia="Times New Roman" w:hAnsi="Arial" w:cs="Times New Roman"/>
      <w:b/>
      <w:bCs/>
      <w:sz w:val="24"/>
      <w:szCs w:val="24"/>
      <w:lang w:val="x-none" w:eastAsia="hu-HU"/>
    </w:rPr>
  </w:style>
  <w:style w:type="paragraph" w:styleId="Listaszerbekezds">
    <w:name w:val="List Paragraph"/>
    <w:basedOn w:val="Norml"/>
    <w:uiPriority w:val="34"/>
    <w:qFormat/>
    <w:rsid w:val="00FB2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jmedia4@gmail.com" TargetMode="External"/><Relationship Id="rId5" Type="http://schemas.openxmlformats.org/officeDocument/2006/relationships/hyperlink" Target="mailto:ujmedia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2410</Words>
  <Characters>16630</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Edina</dc:creator>
  <cp:lastModifiedBy>Szabi</cp:lastModifiedBy>
  <cp:revision>2</cp:revision>
  <dcterms:created xsi:type="dcterms:W3CDTF">2015-01-16T13:33:00Z</dcterms:created>
  <dcterms:modified xsi:type="dcterms:W3CDTF">2015-02-21T09:09:00Z</dcterms:modified>
</cp:coreProperties>
</file>